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44211" w14:textId="77777777" w:rsidR="00612DB3" w:rsidRDefault="00612DB3">
      <w:pPr>
        <w:pStyle w:val="Corpotesto"/>
        <w:spacing w:before="39"/>
        <w:rPr>
          <w:rFonts w:ascii="Times New Roman"/>
          <w:b w:val="0"/>
        </w:rPr>
      </w:pPr>
    </w:p>
    <w:p w14:paraId="07075AC6" w14:textId="550621DD" w:rsidR="00612DB3" w:rsidRPr="005D4A52" w:rsidRDefault="005C22B7" w:rsidP="005D4A52">
      <w:pPr>
        <w:pStyle w:val="Corpotesto"/>
        <w:ind w:left="428"/>
        <w:jc w:val="right"/>
        <w:rPr>
          <w:rFonts w:ascii="Times New Roman" w:hAnsi="Times New Roman" w:cs="Times New Roman"/>
          <w:sz w:val="24"/>
          <w:szCs w:val="24"/>
        </w:rPr>
      </w:pPr>
      <w:r w:rsidRPr="005D4A52">
        <w:rPr>
          <w:rFonts w:ascii="Times New Roman" w:hAnsi="Times New Roman" w:cs="Times New Roman"/>
          <w:sz w:val="24"/>
          <w:szCs w:val="24"/>
        </w:rPr>
        <w:t>Allegato</w:t>
      </w:r>
      <w:r w:rsidRPr="005D4A5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C4EB4">
        <w:rPr>
          <w:rFonts w:ascii="Times New Roman" w:hAnsi="Times New Roman" w:cs="Times New Roman"/>
          <w:spacing w:val="-7"/>
          <w:sz w:val="24"/>
          <w:szCs w:val="24"/>
        </w:rPr>
        <w:t>4</w:t>
      </w:r>
      <w:r w:rsidRPr="005D4A5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4A52">
        <w:rPr>
          <w:rFonts w:ascii="Times New Roman" w:hAnsi="Times New Roman" w:cs="Times New Roman"/>
          <w:sz w:val="24"/>
          <w:szCs w:val="24"/>
        </w:rPr>
        <w:t>–</w:t>
      </w:r>
      <w:r w:rsidRPr="005D4A5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D4A52">
        <w:rPr>
          <w:rFonts w:ascii="Times New Roman" w:hAnsi="Times New Roman" w:cs="Times New Roman"/>
          <w:sz w:val="24"/>
          <w:szCs w:val="24"/>
        </w:rPr>
        <w:t>Dichiarazione</w:t>
      </w:r>
      <w:r w:rsidRPr="005D4A5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F0A4E">
        <w:rPr>
          <w:rFonts w:ascii="Times New Roman" w:hAnsi="Times New Roman" w:cs="Times New Roman"/>
          <w:spacing w:val="-4"/>
          <w:sz w:val="24"/>
          <w:szCs w:val="24"/>
        </w:rPr>
        <w:t>A</w:t>
      </w:r>
      <w:r w:rsidRPr="005D4A52">
        <w:rPr>
          <w:rFonts w:ascii="Times New Roman" w:hAnsi="Times New Roman" w:cs="Times New Roman"/>
          <w:sz w:val="24"/>
          <w:szCs w:val="24"/>
        </w:rPr>
        <w:t>ttività</w:t>
      </w:r>
      <w:r w:rsidRPr="005D4A5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F0A4E">
        <w:rPr>
          <w:rFonts w:ascii="Times New Roman" w:hAnsi="Times New Roman" w:cs="Times New Roman"/>
          <w:spacing w:val="-4"/>
          <w:sz w:val="24"/>
          <w:szCs w:val="24"/>
        </w:rPr>
        <w:t>P</w:t>
      </w:r>
      <w:r w:rsidRPr="005D4A52">
        <w:rPr>
          <w:rFonts w:ascii="Times New Roman" w:hAnsi="Times New Roman" w:cs="Times New Roman"/>
          <w:sz w:val="24"/>
          <w:szCs w:val="24"/>
        </w:rPr>
        <w:t>rogettuali</w:t>
      </w:r>
      <w:r w:rsidRPr="005D4A5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4A52">
        <w:rPr>
          <w:rFonts w:ascii="Times New Roman" w:hAnsi="Times New Roman" w:cs="Times New Roman"/>
          <w:sz w:val="24"/>
          <w:szCs w:val="24"/>
        </w:rPr>
        <w:t>degli</w:t>
      </w:r>
      <w:r w:rsidRPr="005D4A5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4A52">
        <w:rPr>
          <w:rFonts w:ascii="Times New Roman" w:hAnsi="Times New Roman" w:cs="Times New Roman"/>
          <w:sz w:val="24"/>
          <w:szCs w:val="24"/>
        </w:rPr>
        <w:t>ETS</w:t>
      </w:r>
      <w:r w:rsidRPr="005D4A5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D4A52">
        <w:rPr>
          <w:rFonts w:ascii="Times New Roman" w:hAnsi="Times New Roman" w:cs="Times New Roman"/>
          <w:spacing w:val="-2"/>
          <w:sz w:val="24"/>
          <w:szCs w:val="24"/>
        </w:rPr>
        <w:t>associati</w:t>
      </w:r>
    </w:p>
    <w:p w14:paraId="5CA81981" w14:textId="77777777" w:rsidR="009C4EB4" w:rsidRDefault="005D4A52" w:rsidP="009C4EB4">
      <w:pPr>
        <w:spacing w:line="360" w:lineRule="auto"/>
        <w:ind w:right="13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55C6DDB7" w14:textId="6FC7BCEF" w:rsidR="009C4EB4" w:rsidRDefault="005C22B7" w:rsidP="009C4EB4">
      <w:pPr>
        <w:spacing w:line="360" w:lineRule="auto"/>
        <w:ind w:right="130"/>
        <w:jc w:val="right"/>
        <w:rPr>
          <w:rFonts w:ascii="Times New Roman" w:hAnsi="Times New Roman" w:cs="Times New Roman"/>
          <w:sz w:val="24"/>
          <w:szCs w:val="24"/>
        </w:rPr>
      </w:pPr>
      <w:r w:rsidRPr="005D4A52">
        <w:rPr>
          <w:rFonts w:ascii="Times New Roman" w:hAnsi="Times New Roman" w:cs="Times New Roman"/>
          <w:sz w:val="24"/>
          <w:szCs w:val="24"/>
        </w:rPr>
        <w:t>Al</w:t>
      </w:r>
      <w:r w:rsidR="009C4EB4">
        <w:rPr>
          <w:rFonts w:ascii="Times New Roman" w:hAnsi="Times New Roman" w:cs="Times New Roman"/>
          <w:sz w:val="24"/>
          <w:szCs w:val="24"/>
        </w:rPr>
        <w:t>l’Azienda Consortile dei Servizi Sociali A.C.C.C.</w:t>
      </w:r>
    </w:p>
    <w:p w14:paraId="04AB700D" w14:textId="77777777" w:rsidR="009C4EB4" w:rsidRDefault="009C4EB4" w:rsidP="009C4EB4">
      <w:pPr>
        <w:spacing w:line="360" w:lineRule="auto"/>
        <w:ind w:right="13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Sede Operativa Via Del Plebiscito num. 38</w:t>
      </w:r>
    </w:p>
    <w:p w14:paraId="2016470E" w14:textId="37E74D4B" w:rsidR="009C4EB4" w:rsidRDefault="009C4EB4" w:rsidP="009C4EB4">
      <w:pPr>
        <w:spacing w:line="360" w:lineRule="auto"/>
        <w:ind w:right="13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– 80021 Afragola NA</w:t>
      </w:r>
    </w:p>
    <w:p w14:paraId="3F8D1182" w14:textId="785E4244" w:rsidR="009C4EB4" w:rsidRDefault="009C4EB4" w:rsidP="009C4EB4">
      <w:pPr>
        <w:spacing w:line="360" w:lineRule="auto"/>
        <w:ind w:right="13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Pec: </w:t>
      </w:r>
      <w:hyperlink r:id="rId8" w:history="1">
        <w:r w:rsidRPr="00AD0880">
          <w:rPr>
            <w:rStyle w:val="Collegamentoipertestuale"/>
            <w:rFonts w:ascii="Times New Roman" w:hAnsi="Times New Roman" w:cs="Times New Roman"/>
            <w:sz w:val="24"/>
            <w:szCs w:val="24"/>
          </w:rPr>
          <w:t>aziendaconsortileaccc@pec.it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806A22" w14:textId="77777777" w:rsidR="00612DB3" w:rsidRDefault="00612DB3">
      <w:pPr>
        <w:pStyle w:val="Corpotesto"/>
        <w:spacing w:before="126"/>
        <w:rPr>
          <w:rFonts w:ascii="Arial MT"/>
          <w:b w:val="0"/>
        </w:rPr>
      </w:pPr>
    </w:p>
    <w:p w14:paraId="18ADB9BD" w14:textId="210A5CC2" w:rsidR="005D4A52" w:rsidRPr="005D4A52" w:rsidRDefault="005C22B7" w:rsidP="005D4A52">
      <w:pPr>
        <w:spacing w:before="162"/>
        <w:ind w:right="133"/>
        <w:jc w:val="both"/>
        <w:rPr>
          <w:rFonts w:ascii="Times New Roman" w:eastAsia="Microsoft Sans Serif" w:hAnsi="Times New Roman" w:cs="Times New Roman"/>
          <w:bCs/>
          <w:sz w:val="24"/>
          <w:szCs w:val="24"/>
        </w:rPr>
      </w:pPr>
      <w:r w:rsidRPr="005D4A52">
        <w:rPr>
          <w:rFonts w:ascii="Times New Roman" w:hAnsi="Times New Roman" w:cs="Times New Roman"/>
          <w:sz w:val="24"/>
          <w:szCs w:val="24"/>
        </w:rPr>
        <w:t>O</w:t>
      </w:r>
      <w:r w:rsidR="009C4EB4">
        <w:rPr>
          <w:rFonts w:ascii="Times New Roman" w:hAnsi="Times New Roman" w:cs="Times New Roman"/>
          <w:sz w:val="24"/>
          <w:szCs w:val="24"/>
        </w:rPr>
        <w:t>ggetto</w:t>
      </w:r>
      <w:r w:rsidRPr="005D4A52">
        <w:rPr>
          <w:rFonts w:ascii="Times New Roman" w:hAnsi="Times New Roman" w:cs="Times New Roman"/>
          <w:sz w:val="24"/>
          <w:szCs w:val="24"/>
        </w:rPr>
        <w:t xml:space="preserve">: </w:t>
      </w:r>
      <w:r w:rsidR="009C4EB4">
        <w:rPr>
          <w:rFonts w:ascii="Times New Roman" w:hAnsi="Times New Roman" w:cs="Times New Roman"/>
          <w:sz w:val="24"/>
          <w:szCs w:val="24"/>
        </w:rPr>
        <w:t>R</w:t>
      </w:r>
      <w:r w:rsidR="005D4A52" w:rsidRPr="005D4A52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accolta di Manifestazioni di Interesse per l’individuazione di un Ente del Terzo Settore con il quale co-programmare e co-progettare il Servizio di Assistenza </w:t>
      </w:r>
      <w:bookmarkStart w:id="0" w:name="_Hlk238033914"/>
      <w:r w:rsidR="005D4A52" w:rsidRPr="005D4A52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all’Autonomia ed alla Comunicazione di cui alla Legge 104/1992 rivolti agli alunni diversamente abili frequentanti </w:t>
      </w:r>
      <w:r w:rsidR="0021533D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le Scuole </w:t>
      </w:r>
      <w:r w:rsidR="00D47650">
        <w:rPr>
          <w:rFonts w:ascii="Times New Roman" w:eastAsia="Microsoft Sans Serif" w:hAnsi="Times New Roman" w:cs="Times New Roman"/>
          <w:bCs/>
          <w:sz w:val="24"/>
          <w:szCs w:val="24"/>
        </w:rPr>
        <w:t>P</w:t>
      </w:r>
      <w:r w:rsidR="0021533D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rimarie e Secondarie di Primo Grado </w:t>
      </w:r>
      <w:r w:rsidR="005D4A52" w:rsidRPr="005D4A52">
        <w:rPr>
          <w:rFonts w:ascii="Times New Roman" w:eastAsia="Microsoft Sans Serif" w:hAnsi="Times New Roman" w:cs="Times New Roman"/>
          <w:bCs/>
          <w:sz w:val="24"/>
          <w:szCs w:val="24"/>
        </w:rPr>
        <w:t>presenti su</w:t>
      </w:r>
      <w:r w:rsidR="0021533D">
        <w:rPr>
          <w:rFonts w:ascii="Times New Roman" w:eastAsia="Microsoft Sans Serif" w:hAnsi="Times New Roman" w:cs="Times New Roman"/>
          <w:bCs/>
          <w:sz w:val="24"/>
          <w:szCs w:val="24"/>
        </w:rPr>
        <w:t>l</w:t>
      </w:r>
      <w:r w:rsidR="005D4A52" w:rsidRPr="005D4A52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Comun</w:t>
      </w:r>
      <w:r w:rsidR="0021533D">
        <w:rPr>
          <w:rFonts w:ascii="Times New Roman" w:eastAsia="Microsoft Sans Serif" w:hAnsi="Times New Roman" w:cs="Times New Roman"/>
          <w:bCs/>
          <w:sz w:val="24"/>
          <w:szCs w:val="24"/>
        </w:rPr>
        <w:t>e</w:t>
      </w:r>
      <w:r w:rsidR="005D4A52" w:rsidRPr="005D4A52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</w:t>
      </w:r>
      <w:r w:rsidR="0021533D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di Afragola </w:t>
      </w:r>
      <w:r w:rsidR="005D4A52" w:rsidRPr="005D4A52">
        <w:rPr>
          <w:rFonts w:ascii="Times New Roman" w:eastAsia="Microsoft Sans Serif" w:hAnsi="Times New Roman" w:cs="Times New Roman"/>
          <w:bCs/>
          <w:sz w:val="24"/>
          <w:szCs w:val="24"/>
        </w:rPr>
        <w:t>afferent</w:t>
      </w:r>
      <w:r w:rsidR="0021533D">
        <w:rPr>
          <w:rFonts w:ascii="Times New Roman" w:eastAsia="Microsoft Sans Serif" w:hAnsi="Times New Roman" w:cs="Times New Roman"/>
          <w:bCs/>
          <w:sz w:val="24"/>
          <w:szCs w:val="24"/>
        </w:rPr>
        <w:t>e</w:t>
      </w:r>
      <w:r w:rsidR="005D4A52" w:rsidRPr="005D4A52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l’Ambito Territoriale N 19 – </w:t>
      </w:r>
      <w:bookmarkEnd w:id="0"/>
      <w:r w:rsidR="005D4A52" w:rsidRPr="005D4A52">
        <w:rPr>
          <w:rFonts w:ascii="Times New Roman" w:eastAsia="Microsoft Sans Serif" w:hAnsi="Times New Roman" w:cs="Times New Roman"/>
          <w:bCs/>
          <w:sz w:val="24"/>
          <w:szCs w:val="24"/>
        </w:rPr>
        <w:t>ai sensi dell’art. 55 del D.</w:t>
      </w:r>
      <w:r w:rsidR="005D4A52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</w:t>
      </w:r>
      <w:r w:rsidR="005D4A52" w:rsidRPr="005D4A52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Lgs. 117/2017 - </w:t>
      </w:r>
    </w:p>
    <w:p w14:paraId="44747D42" w14:textId="5BBB44A7" w:rsidR="00612DB3" w:rsidRDefault="00612DB3">
      <w:pPr>
        <w:pStyle w:val="Corpotesto"/>
        <w:spacing w:line="259" w:lineRule="auto"/>
        <w:ind w:left="428" w:right="140"/>
        <w:jc w:val="both"/>
      </w:pPr>
    </w:p>
    <w:p w14:paraId="43F61DD3" w14:textId="77777777" w:rsidR="00612DB3" w:rsidRPr="009C4EB4" w:rsidRDefault="005C22B7">
      <w:pPr>
        <w:spacing w:before="158" w:line="259" w:lineRule="auto"/>
        <w:ind w:left="428" w:right="17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C4EB4">
        <w:rPr>
          <w:rFonts w:ascii="Times New Roman" w:hAnsi="Times New Roman" w:cs="Times New Roman"/>
          <w:i/>
          <w:sz w:val="24"/>
          <w:szCs w:val="24"/>
          <w:u w:val="single"/>
        </w:rPr>
        <w:t>NB: la presente dichiarazione è da compilare qualora la domanda di partecipazione sia presentata da più</w:t>
      </w:r>
      <w:r w:rsidRPr="009C4EB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i/>
          <w:sz w:val="24"/>
          <w:szCs w:val="24"/>
          <w:u w:val="single"/>
        </w:rPr>
        <w:t>Enti</w:t>
      </w:r>
      <w:r w:rsidRPr="009C4EB4">
        <w:rPr>
          <w:rFonts w:ascii="Times New Roman" w:hAnsi="Times New Roman" w:cs="Times New Roman"/>
          <w:i/>
          <w:spacing w:val="-3"/>
          <w:sz w:val="24"/>
          <w:szCs w:val="24"/>
          <w:u w:val="single"/>
        </w:rPr>
        <w:t xml:space="preserve"> </w:t>
      </w:r>
      <w:r w:rsidRPr="009C4EB4">
        <w:rPr>
          <w:rFonts w:ascii="Times New Roman" w:hAnsi="Times New Roman" w:cs="Times New Roman"/>
          <w:i/>
          <w:sz w:val="24"/>
          <w:szCs w:val="24"/>
          <w:u w:val="single"/>
        </w:rPr>
        <w:t>in</w:t>
      </w:r>
      <w:r w:rsidRPr="009C4EB4">
        <w:rPr>
          <w:rFonts w:ascii="Times New Roman" w:hAnsi="Times New Roman" w:cs="Times New Roman"/>
          <w:i/>
          <w:spacing w:val="-2"/>
          <w:sz w:val="24"/>
          <w:szCs w:val="24"/>
          <w:u w:val="single"/>
        </w:rPr>
        <w:t xml:space="preserve"> </w:t>
      </w:r>
      <w:r w:rsidRPr="009C4EB4">
        <w:rPr>
          <w:rFonts w:ascii="Times New Roman" w:hAnsi="Times New Roman" w:cs="Times New Roman"/>
          <w:i/>
          <w:sz w:val="24"/>
          <w:szCs w:val="24"/>
          <w:u w:val="single"/>
        </w:rPr>
        <w:t>forma</w:t>
      </w:r>
      <w:r w:rsidRPr="009C4EB4">
        <w:rPr>
          <w:rFonts w:ascii="Times New Roman" w:hAnsi="Times New Roman" w:cs="Times New Roman"/>
          <w:i/>
          <w:spacing w:val="-2"/>
          <w:sz w:val="24"/>
          <w:szCs w:val="24"/>
          <w:u w:val="single"/>
        </w:rPr>
        <w:t xml:space="preserve"> </w:t>
      </w:r>
      <w:r w:rsidRPr="009C4EB4">
        <w:rPr>
          <w:rFonts w:ascii="Times New Roman" w:hAnsi="Times New Roman" w:cs="Times New Roman"/>
          <w:i/>
          <w:sz w:val="24"/>
          <w:szCs w:val="24"/>
          <w:u w:val="single"/>
        </w:rPr>
        <w:t>di</w:t>
      </w:r>
      <w:r w:rsidRPr="009C4EB4">
        <w:rPr>
          <w:rFonts w:ascii="Times New Roman" w:hAnsi="Times New Roman" w:cs="Times New Roman"/>
          <w:i/>
          <w:spacing w:val="-3"/>
          <w:sz w:val="24"/>
          <w:szCs w:val="24"/>
          <w:u w:val="single"/>
        </w:rPr>
        <w:t xml:space="preserve"> </w:t>
      </w:r>
      <w:r w:rsidRPr="009C4EB4">
        <w:rPr>
          <w:rFonts w:ascii="Times New Roman" w:hAnsi="Times New Roman" w:cs="Times New Roman"/>
          <w:i/>
          <w:sz w:val="24"/>
          <w:szCs w:val="24"/>
          <w:u w:val="single"/>
        </w:rPr>
        <w:t>raggruppamento</w:t>
      </w:r>
      <w:r w:rsidRPr="009C4EB4">
        <w:rPr>
          <w:rFonts w:ascii="Times New Roman" w:hAnsi="Times New Roman" w:cs="Times New Roman"/>
          <w:i/>
          <w:spacing w:val="-2"/>
          <w:sz w:val="24"/>
          <w:szCs w:val="24"/>
          <w:u w:val="single"/>
        </w:rPr>
        <w:t xml:space="preserve"> </w:t>
      </w:r>
      <w:r w:rsidRPr="009C4EB4">
        <w:rPr>
          <w:rFonts w:ascii="Times New Roman" w:hAnsi="Times New Roman" w:cs="Times New Roman"/>
          <w:i/>
          <w:sz w:val="24"/>
          <w:szCs w:val="24"/>
          <w:u w:val="single"/>
        </w:rPr>
        <w:t>costituito</w:t>
      </w:r>
      <w:r w:rsidRPr="009C4EB4">
        <w:rPr>
          <w:rFonts w:ascii="Times New Roman" w:hAnsi="Times New Roman" w:cs="Times New Roman"/>
          <w:i/>
          <w:spacing w:val="-3"/>
          <w:sz w:val="24"/>
          <w:szCs w:val="24"/>
          <w:u w:val="single"/>
        </w:rPr>
        <w:t xml:space="preserve"> </w:t>
      </w:r>
      <w:r w:rsidRPr="009C4EB4">
        <w:rPr>
          <w:rFonts w:ascii="Times New Roman" w:hAnsi="Times New Roman" w:cs="Times New Roman"/>
          <w:i/>
          <w:sz w:val="24"/>
          <w:szCs w:val="24"/>
          <w:u w:val="single"/>
        </w:rPr>
        <w:t>o</w:t>
      </w:r>
      <w:r w:rsidRPr="009C4EB4">
        <w:rPr>
          <w:rFonts w:ascii="Times New Roman" w:hAnsi="Times New Roman" w:cs="Times New Roman"/>
          <w:i/>
          <w:spacing w:val="-2"/>
          <w:sz w:val="24"/>
          <w:szCs w:val="24"/>
          <w:u w:val="single"/>
        </w:rPr>
        <w:t xml:space="preserve"> </w:t>
      </w:r>
      <w:r w:rsidRPr="009C4EB4">
        <w:rPr>
          <w:rFonts w:ascii="Times New Roman" w:hAnsi="Times New Roman" w:cs="Times New Roman"/>
          <w:i/>
          <w:sz w:val="24"/>
          <w:szCs w:val="24"/>
          <w:u w:val="single"/>
        </w:rPr>
        <w:t>costituendo.</w:t>
      </w:r>
      <w:r w:rsidRPr="009C4EB4">
        <w:rPr>
          <w:rFonts w:ascii="Times New Roman" w:hAnsi="Times New Roman" w:cs="Times New Roman"/>
          <w:i/>
          <w:spacing w:val="-4"/>
          <w:sz w:val="24"/>
          <w:szCs w:val="24"/>
          <w:u w:val="single"/>
        </w:rPr>
        <w:t xml:space="preserve"> </w:t>
      </w:r>
      <w:r w:rsidRPr="009C4EB4">
        <w:rPr>
          <w:rFonts w:ascii="Times New Roman" w:hAnsi="Times New Roman" w:cs="Times New Roman"/>
          <w:i/>
          <w:sz w:val="24"/>
          <w:szCs w:val="24"/>
          <w:u w:val="single"/>
        </w:rPr>
        <w:t>Replicare</w:t>
      </w:r>
      <w:r w:rsidRPr="009C4EB4">
        <w:rPr>
          <w:rFonts w:ascii="Times New Roman" w:hAnsi="Times New Roman" w:cs="Times New Roman"/>
          <w:i/>
          <w:spacing w:val="-2"/>
          <w:sz w:val="24"/>
          <w:szCs w:val="24"/>
          <w:u w:val="single"/>
        </w:rPr>
        <w:t xml:space="preserve"> </w:t>
      </w:r>
      <w:r w:rsidRPr="009C4EB4">
        <w:rPr>
          <w:rFonts w:ascii="Times New Roman" w:hAnsi="Times New Roman" w:cs="Times New Roman"/>
          <w:i/>
          <w:sz w:val="24"/>
          <w:szCs w:val="24"/>
          <w:u w:val="single"/>
        </w:rPr>
        <w:t>la</w:t>
      </w:r>
      <w:r w:rsidRPr="009C4EB4">
        <w:rPr>
          <w:rFonts w:ascii="Times New Roman" w:hAnsi="Times New Roman" w:cs="Times New Roman"/>
          <w:i/>
          <w:spacing w:val="-2"/>
          <w:sz w:val="24"/>
          <w:szCs w:val="24"/>
          <w:u w:val="single"/>
        </w:rPr>
        <w:t xml:space="preserve"> </w:t>
      </w:r>
      <w:r w:rsidRPr="009C4EB4">
        <w:rPr>
          <w:rFonts w:ascii="Times New Roman" w:hAnsi="Times New Roman" w:cs="Times New Roman"/>
          <w:i/>
          <w:sz w:val="24"/>
          <w:szCs w:val="24"/>
          <w:u w:val="single"/>
        </w:rPr>
        <w:t>sezione</w:t>
      </w:r>
      <w:r w:rsidRPr="009C4EB4">
        <w:rPr>
          <w:rFonts w:ascii="Times New Roman" w:hAnsi="Times New Roman" w:cs="Times New Roman"/>
          <w:i/>
          <w:spacing w:val="-2"/>
          <w:sz w:val="24"/>
          <w:szCs w:val="24"/>
          <w:u w:val="single"/>
        </w:rPr>
        <w:t xml:space="preserve"> </w:t>
      </w:r>
      <w:r w:rsidRPr="009C4EB4">
        <w:rPr>
          <w:rFonts w:ascii="Times New Roman" w:hAnsi="Times New Roman" w:cs="Times New Roman"/>
          <w:i/>
          <w:sz w:val="24"/>
          <w:szCs w:val="24"/>
          <w:u w:val="single"/>
        </w:rPr>
        <w:t>tante</w:t>
      </w:r>
      <w:r w:rsidRPr="009C4EB4">
        <w:rPr>
          <w:rFonts w:ascii="Times New Roman" w:hAnsi="Times New Roman" w:cs="Times New Roman"/>
          <w:i/>
          <w:spacing w:val="-2"/>
          <w:sz w:val="24"/>
          <w:szCs w:val="24"/>
          <w:u w:val="single"/>
        </w:rPr>
        <w:t xml:space="preserve"> </w:t>
      </w:r>
      <w:r w:rsidRPr="009C4EB4">
        <w:rPr>
          <w:rFonts w:ascii="Times New Roman" w:hAnsi="Times New Roman" w:cs="Times New Roman"/>
          <w:i/>
          <w:sz w:val="24"/>
          <w:szCs w:val="24"/>
          <w:u w:val="single"/>
        </w:rPr>
        <w:t>volte</w:t>
      </w:r>
      <w:r w:rsidRPr="009C4EB4">
        <w:rPr>
          <w:rFonts w:ascii="Times New Roman" w:hAnsi="Times New Roman" w:cs="Times New Roman"/>
          <w:i/>
          <w:spacing w:val="-3"/>
          <w:sz w:val="24"/>
          <w:szCs w:val="24"/>
          <w:u w:val="single"/>
        </w:rPr>
        <w:t xml:space="preserve"> </w:t>
      </w:r>
      <w:r w:rsidRPr="009C4EB4">
        <w:rPr>
          <w:rFonts w:ascii="Times New Roman" w:hAnsi="Times New Roman" w:cs="Times New Roman"/>
          <w:i/>
          <w:sz w:val="24"/>
          <w:szCs w:val="24"/>
          <w:u w:val="single"/>
        </w:rPr>
        <w:t>quanto</w:t>
      </w:r>
      <w:r w:rsidRPr="009C4EB4">
        <w:rPr>
          <w:rFonts w:ascii="Times New Roman" w:hAnsi="Times New Roman" w:cs="Times New Roman"/>
          <w:i/>
          <w:spacing w:val="-2"/>
          <w:sz w:val="24"/>
          <w:szCs w:val="24"/>
          <w:u w:val="single"/>
        </w:rPr>
        <w:t xml:space="preserve"> </w:t>
      </w:r>
      <w:r w:rsidRPr="009C4EB4">
        <w:rPr>
          <w:rFonts w:ascii="Times New Roman" w:hAnsi="Times New Roman" w:cs="Times New Roman"/>
          <w:i/>
          <w:sz w:val="24"/>
          <w:szCs w:val="24"/>
          <w:u w:val="single"/>
        </w:rPr>
        <w:t>necessario.</w:t>
      </w:r>
    </w:p>
    <w:p w14:paraId="53E3011E" w14:textId="77777777" w:rsidR="00612DB3" w:rsidRPr="009C4EB4" w:rsidRDefault="005C22B7">
      <w:pPr>
        <w:pStyle w:val="Paragrafoelenco"/>
        <w:numPr>
          <w:ilvl w:val="0"/>
          <w:numId w:val="1"/>
        </w:numPr>
        <w:tabs>
          <w:tab w:val="left" w:pos="425"/>
          <w:tab w:val="left" w:pos="7244"/>
          <w:tab w:val="left" w:pos="9187"/>
        </w:tabs>
        <w:spacing w:before="160"/>
        <w:ind w:left="425" w:hanging="358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</w:rPr>
        <w:t xml:space="preserve">Il/la sottoscritto/a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z w:val="24"/>
          <w:szCs w:val="24"/>
        </w:rPr>
        <w:t xml:space="preserve">nato/a a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pacing w:val="-2"/>
          <w:sz w:val="24"/>
          <w:szCs w:val="24"/>
        </w:rPr>
        <w:t>prov.</w:t>
      </w:r>
    </w:p>
    <w:p w14:paraId="46AEB118" w14:textId="77777777" w:rsidR="00612DB3" w:rsidRPr="009C4EB4" w:rsidRDefault="005C22B7">
      <w:pPr>
        <w:tabs>
          <w:tab w:val="left" w:pos="1249"/>
          <w:tab w:val="left" w:pos="4004"/>
          <w:tab w:val="left" w:pos="8800"/>
        </w:tabs>
        <w:spacing w:before="230"/>
        <w:ind w:left="428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z w:val="24"/>
          <w:szCs w:val="24"/>
        </w:rPr>
        <w:t xml:space="preserve">il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z w:val="24"/>
          <w:szCs w:val="24"/>
        </w:rPr>
        <w:t xml:space="preserve">Codice fiscale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z w:val="24"/>
          <w:szCs w:val="24"/>
        </w:rPr>
        <w:t>residente</w:t>
      </w:r>
      <w:r w:rsidRPr="009C4EB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pacing w:val="-10"/>
          <w:sz w:val="24"/>
          <w:szCs w:val="24"/>
        </w:rPr>
        <w:t>a</w:t>
      </w:r>
    </w:p>
    <w:p w14:paraId="36CCAD5A" w14:textId="77777777" w:rsidR="00612DB3" w:rsidRPr="009C4EB4" w:rsidRDefault="005C22B7">
      <w:pPr>
        <w:tabs>
          <w:tab w:val="left" w:pos="2693"/>
          <w:tab w:val="left" w:pos="4233"/>
          <w:tab w:val="left" w:pos="9825"/>
        </w:tabs>
        <w:spacing w:before="230"/>
        <w:ind w:left="428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z w:val="24"/>
          <w:szCs w:val="24"/>
        </w:rPr>
        <w:t xml:space="preserve">prov.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z w:val="24"/>
          <w:szCs w:val="24"/>
        </w:rPr>
        <w:t xml:space="preserve">in Via/Piazza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pacing w:val="-5"/>
          <w:sz w:val="24"/>
          <w:szCs w:val="24"/>
        </w:rPr>
        <w:t>n.</w:t>
      </w:r>
    </w:p>
    <w:p w14:paraId="6523220C" w14:textId="77777777" w:rsidR="00612DB3" w:rsidRPr="009C4EB4" w:rsidRDefault="005C22B7">
      <w:pPr>
        <w:tabs>
          <w:tab w:val="left" w:pos="1361"/>
          <w:tab w:val="left" w:pos="4625"/>
        </w:tabs>
        <w:spacing w:before="230"/>
        <w:ind w:left="428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z w:val="24"/>
          <w:szCs w:val="24"/>
        </w:rPr>
        <w:t xml:space="preserve">tel.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FDE03B9" w14:textId="77777777" w:rsidR="00612DB3" w:rsidRPr="009C4EB4" w:rsidRDefault="005C22B7" w:rsidP="005D4A52">
      <w:pPr>
        <w:pStyle w:val="Corpotesto"/>
        <w:spacing w:before="230"/>
        <w:ind w:left="428"/>
        <w:jc w:val="center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</w:rPr>
        <w:t>in</w:t>
      </w:r>
      <w:r w:rsidRPr="009C4EB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qualità</w:t>
      </w:r>
      <w:r w:rsidRPr="009C4EB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di</w:t>
      </w:r>
      <w:r w:rsidRPr="009C4EB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legale</w:t>
      </w:r>
      <w:r w:rsidRPr="009C4EB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rappresentante</w:t>
      </w:r>
      <w:r w:rsidRPr="009C4EB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pacing w:val="-2"/>
          <w:sz w:val="24"/>
          <w:szCs w:val="24"/>
        </w:rPr>
        <w:t>dell’ETS</w:t>
      </w:r>
    </w:p>
    <w:p w14:paraId="5341901F" w14:textId="77777777" w:rsidR="00612DB3" w:rsidRPr="009C4EB4" w:rsidRDefault="005C22B7">
      <w:pPr>
        <w:tabs>
          <w:tab w:val="left" w:pos="9135"/>
        </w:tabs>
        <w:spacing w:before="230"/>
        <w:ind w:left="428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</w:rPr>
        <w:t xml:space="preserve">Denominazione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542CCC8" w14:textId="77777777" w:rsidR="00612DB3" w:rsidRPr="009C4EB4" w:rsidRDefault="00612DB3">
      <w:pPr>
        <w:pStyle w:val="Corpotesto"/>
        <w:rPr>
          <w:rFonts w:ascii="Times New Roman" w:hAnsi="Times New Roman" w:cs="Times New Roman"/>
          <w:b w:val="0"/>
          <w:sz w:val="24"/>
          <w:szCs w:val="24"/>
        </w:rPr>
      </w:pPr>
    </w:p>
    <w:p w14:paraId="3EB6CE20" w14:textId="77777777" w:rsidR="00612DB3" w:rsidRPr="009C4EB4" w:rsidRDefault="005C22B7">
      <w:pPr>
        <w:tabs>
          <w:tab w:val="left" w:pos="9196"/>
        </w:tabs>
        <w:ind w:left="428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</w:rPr>
        <w:t>Codice</w:t>
      </w:r>
      <w:r w:rsidRPr="009C4EB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fiscale/Partita</w:t>
      </w:r>
      <w:r w:rsidRPr="009C4EB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IVA</w:t>
      </w:r>
      <w:r w:rsidRPr="009C4EB4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60E87AE" w14:textId="77777777" w:rsidR="00612DB3" w:rsidRPr="009C4EB4" w:rsidRDefault="00612DB3">
      <w:pPr>
        <w:pStyle w:val="Corpotesto"/>
        <w:rPr>
          <w:rFonts w:ascii="Times New Roman" w:hAnsi="Times New Roman" w:cs="Times New Roman"/>
          <w:b w:val="0"/>
          <w:sz w:val="24"/>
          <w:szCs w:val="24"/>
        </w:rPr>
      </w:pPr>
    </w:p>
    <w:p w14:paraId="7677E0D2" w14:textId="77777777" w:rsidR="00612DB3" w:rsidRPr="009C4EB4" w:rsidRDefault="005C22B7">
      <w:pPr>
        <w:pStyle w:val="Corpotesto"/>
        <w:ind w:left="428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</w:rPr>
        <w:t>dichiara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che,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in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riferimento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alla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procedura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in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oggetto,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eseguirà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le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seguenti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attività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dell’idea progettuale inviata in allegato alla presente:</w:t>
      </w:r>
    </w:p>
    <w:p w14:paraId="6FF8C47C" w14:textId="77777777" w:rsidR="00612DB3" w:rsidRPr="009C4EB4" w:rsidRDefault="005C22B7">
      <w:pPr>
        <w:pStyle w:val="Corpotesto"/>
        <w:spacing w:before="135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18805A48" wp14:editId="0F144537">
                <wp:simplePos x="0" y="0"/>
                <wp:positionH relativeFrom="page">
                  <wp:posOffset>646430</wp:posOffset>
                </wp:positionH>
                <wp:positionV relativeFrom="paragraph">
                  <wp:posOffset>247446</wp:posOffset>
                </wp:positionV>
                <wp:extent cx="6120130" cy="1036319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0363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036319">
                              <a:moveTo>
                                <a:pt x="6120130" y="0"/>
                              </a:moveTo>
                              <a:lnTo>
                                <a:pt x="6113780" y="0"/>
                              </a:lnTo>
                              <a:lnTo>
                                <a:pt x="6113780" y="7620"/>
                              </a:lnTo>
                              <a:lnTo>
                                <a:pt x="6113780" y="1028700"/>
                              </a:lnTo>
                              <a:lnTo>
                                <a:pt x="6350" y="1028700"/>
                              </a:lnTo>
                              <a:lnTo>
                                <a:pt x="6350" y="7620"/>
                              </a:lnTo>
                              <a:lnTo>
                                <a:pt x="6113780" y="7620"/>
                              </a:lnTo>
                              <a:lnTo>
                                <a:pt x="6113780" y="0"/>
                              </a:lnTo>
                              <a:lnTo>
                                <a:pt x="0" y="0"/>
                              </a:lnTo>
                              <a:lnTo>
                                <a:pt x="0" y="1036320"/>
                              </a:lnTo>
                              <a:lnTo>
                                <a:pt x="6120130" y="1036320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427EAC" id="Graphic 2" o:spid="_x0000_s1026" style="position:absolute;margin-left:50.9pt;margin-top:19.5pt;width:481.9pt;height:81.6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0363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" path="m6120130,r-6350,l6113780,7620r,1021080l6350,1028700,6350,7620r6107430,l6113780,,,,,1036320r6120130,l6120130,xe" fillcolor="#000009" stroked="f">
                <v:path arrowok="t"/>
                <w10:wrap type="topAndBottom" anchorx="page"/>
              </v:shape>
            </w:pict>
          </mc:Fallback>
        </mc:AlternateContent>
      </w:r>
    </w:p>
    <w:p w14:paraId="3596ADFA" w14:textId="77777777" w:rsidR="00612DB3" w:rsidRPr="009C4EB4" w:rsidRDefault="00612DB3">
      <w:pPr>
        <w:pStyle w:val="Corpotesto"/>
        <w:spacing w:before="228"/>
        <w:rPr>
          <w:rFonts w:ascii="Times New Roman" w:hAnsi="Times New Roman" w:cs="Times New Roman"/>
          <w:sz w:val="24"/>
          <w:szCs w:val="24"/>
        </w:rPr>
      </w:pPr>
    </w:p>
    <w:p w14:paraId="709D1D12" w14:textId="77777777" w:rsidR="00612DB3" w:rsidRPr="009C4EB4" w:rsidRDefault="005C22B7">
      <w:pPr>
        <w:pStyle w:val="Paragrafoelenco"/>
        <w:numPr>
          <w:ilvl w:val="0"/>
          <w:numId w:val="1"/>
        </w:numPr>
        <w:tabs>
          <w:tab w:val="left" w:pos="425"/>
          <w:tab w:val="left" w:pos="7244"/>
          <w:tab w:val="left" w:pos="9187"/>
        </w:tabs>
        <w:ind w:left="425" w:hanging="358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</w:rPr>
        <w:t xml:space="preserve">Il/la sottoscritto/a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z w:val="24"/>
          <w:szCs w:val="24"/>
        </w:rPr>
        <w:t xml:space="preserve">nato/a a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pacing w:val="-2"/>
          <w:sz w:val="24"/>
          <w:szCs w:val="24"/>
        </w:rPr>
        <w:t>prov.</w:t>
      </w:r>
    </w:p>
    <w:p w14:paraId="56711FCB" w14:textId="77777777" w:rsidR="00612DB3" w:rsidRPr="009C4EB4" w:rsidRDefault="00612DB3">
      <w:pPr>
        <w:pStyle w:val="Corpotesto"/>
        <w:rPr>
          <w:rFonts w:ascii="Times New Roman" w:hAnsi="Times New Roman" w:cs="Times New Roman"/>
          <w:b w:val="0"/>
          <w:sz w:val="24"/>
          <w:szCs w:val="24"/>
        </w:rPr>
      </w:pPr>
    </w:p>
    <w:p w14:paraId="4CDD8A15" w14:textId="77777777" w:rsidR="00612DB3" w:rsidRPr="009C4EB4" w:rsidRDefault="005C22B7">
      <w:pPr>
        <w:tabs>
          <w:tab w:val="left" w:pos="1249"/>
          <w:tab w:val="left" w:pos="4004"/>
          <w:tab w:val="left" w:pos="8800"/>
        </w:tabs>
        <w:ind w:left="428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z w:val="24"/>
          <w:szCs w:val="24"/>
        </w:rPr>
        <w:t xml:space="preserve">il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z w:val="24"/>
          <w:szCs w:val="24"/>
        </w:rPr>
        <w:t xml:space="preserve">Codice fiscale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z w:val="24"/>
          <w:szCs w:val="24"/>
        </w:rPr>
        <w:t>residente</w:t>
      </w:r>
      <w:r w:rsidRPr="009C4EB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pacing w:val="-10"/>
          <w:sz w:val="24"/>
          <w:szCs w:val="24"/>
        </w:rPr>
        <w:t>a</w:t>
      </w:r>
    </w:p>
    <w:p w14:paraId="6A073193" w14:textId="77777777" w:rsidR="00612DB3" w:rsidRPr="009C4EB4" w:rsidRDefault="00612DB3">
      <w:pPr>
        <w:pStyle w:val="Corpotesto"/>
        <w:rPr>
          <w:rFonts w:ascii="Times New Roman" w:hAnsi="Times New Roman" w:cs="Times New Roman"/>
          <w:b w:val="0"/>
          <w:sz w:val="24"/>
          <w:szCs w:val="24"/>
        </w:rPr>
      </w:pPr>
    </w:p>
    <w:p w14:paraId="3105CE76" w14:textId="77777777" w:rsidR="00612DB3" w:rsidRPr="009C4EB4" w:rsidRDefault="005C22B7">
      <w:pPr>
        <w:tabs>
          <w:tab w:val="left" w:pos="2693"/>
          <w:tab w:val="left" w:pos="4233"/>
          <w:tab w:val="left" w:pos="9825"/>
        </w:tabs>
        <w:ind w:left="428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z w:val="24"/>
          <w:szCs w:val="24"/>
        </w:rPr>
        <w:t xml:space="preserve">prov.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z w:val="24"/>
          <w:szCs w:val="24"/>
        </w:rPr>
        <w:t xml:space="preserve">in Via/Piazza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pacing w:val="-5"/>
          <w:sz w:val="24"/>
          <w:szCs w:val="24"/>
        </w:rPr>
        <w:t>n.</w:t>
      </w:r>
    </w:p>
    <w:p w14:paraId="46CE5A96" w14:textId="77777777" w:rsidR="00612DB3" w:rsidRPr="009C4EB4" w:rsidRDefault="00612DB3">
      <w:pPr>
        <w:pStyle w:val="Corpotesto"/>
        <w:rPr>
          <w:rFonts w:ascii="Times New Roman" w:hAnsi="Times New Roman" w:cs="Times New Roman"/>
          <w:b w:val="0"/>
          <w:sz w:val="24"/>
          <w:szCs w:val="24"/>
        </w:rPr>
      </w:pPr>
    </w:p>
    <w:p w14:paraId="7575FE89" w14:textId="77777777" w:rsidR="00612DB3" w:rsidRPr="009C4EB4" w:rsidRDefault="005C22B7">
      <w:pPr>
        <w:tabs>
          <w:tab w:val="left" w:pos="1361"/>
          <w:tab w:val="left" w:pos="4625"/>
        </w:tabs>
        <w:ind w:left="428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z w:val="24"/>
          <w:szCs w:val="24"/>
        </w:rPr>
        <w:t xml:space="preserve">tel.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AB2CA00" w14:textId="77777777" w:rsidR="00612DB3" w:rsidRPr="009C4EB4" w:rsidRDefault="00612DB3">
      <w:pPr>
        <w:pStyle w:val="Corpotesto"/>
        <w:rPr>
          <w:rFonts w:ascii="Times New Roman" w:hAnsi="Times New Roman" w:cs="Times New Roman"/>
          <w:b w:val="0"/>
          <w:sz w:val="24"/>
          <w:szCs w:val="24"/>
        </w:rPr>
      </w:pPr>
    </w:p>
    <w:p w14:paraId="47FC4222" w14:textId="77777777" w:rsidR="00612DB3" w:rsidRPr="009C4EB4" w:rsidRDefault="005C22B7" w:rsidP="005D4A52">
      <w:pPr>
        <w:pStyle w:val="Corpotesto"/>
        <w:ind w:left="428"/>
        <w:jc w:val="center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</w:rPr>
        <w:t>in</w:t>
      </w:r>
      <w:r w:rsidRPr="009C4EB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qualità</w:t>
      </w:r>
      <w:r w:rsidRPr="009C4EB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di</w:t>
      </w:r>
      <w:r w:rsidRPr="009C4EB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legale</w:t>
      </w:r>
      <w:r w:rsidRPr="009C4EB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rappresentante</w:t>
      </w:r>
      <w:r w:rsidRPr="009C4EB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pacing w:val="-2"/>
          <w:sz w:val="24"/>
          <w:szCs w:val="24"/>
        </w:rPr>
        <w:t>dell’ETS</w:t>
      </w:r>
    </w:p>
    <w:p w14:paraId="3381EDEA" w14:textId="77777777" w:rsidR="00612DB3" w:rsidRPr="009C4EB4" w:rsidRDefault="00612DB3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1A910280" w14:textId="77777777" w:rsidR="00612DB3" w:rsidRPr="009C4EB4" w:rsidRDefault="005C22B7">
      <w:pPr>
        <w:tabs>
          <w:tab w:val="left" w:pos="9135"/>
        </w:tabs>
        <w:ind w:left="428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</w:rPr>
        <w:t xml:space="preserve">Denominazione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819AFD5" w14:textId="77777777" w:rsidR="00612DB3" w:rsidRPr="009C4EB4" w:rsidRDefault="00612DB3">
      <w:pPr>
        <w:pStyle w:val="Corpotesto"/>
        <w:rPr>
          <w:rFonts w:ascii="Times New Roman" w:hAnsi="Times New Roman" w:cs="Times New Roman"/>
          <w:b w:val="0"/>
          <w:sz w:val="24"/>
          <w:szCs w:val="24"/>
        </w:rPr>
      </w:pPr>
    </w:p>
    <w:p w14:paraId="1C7B5539" w14:textId="77777777" w:rsidR="00612DB3" w:rsidRPr="009C4EB4" w:rsidRDefault="005C22B7">
      <w:pPr>
        <w:tabs>
          <w:tab w:val="left" w:pos="9196"/>
        </w:tabs>
        <w:ind w:left="428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</w:rPr>
        <w:t>Codice</w:t>
      </w:r>
      <w:r w:rsidRPr="009C4EB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fiscale/Partita</w:t>
      </w:r>
      <w:r w:rsidRPr="009C4EB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IVA</w:t>
      </w:r>
      <w:r w:rsidRPr="009C4EB4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3BD2C96" w14:textId="77777777" w:rsidR="00612DB3" w:rsidRPr="009C4EB4" w:rsidRDefault="005C22B7">
      <w:pPr>
        <w:pStyle w:val="Corpotesto"/>
        <w:ind w:left="428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</w:rPr>
        <w:t>dichiara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che,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in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riferimento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alla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procedura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in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oggetto,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eseguirà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le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seguenti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attività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dell’idea progettuale inviata in allegato alla presente:</w:t>
      </w:r>
    </w:p>
    <w:p w14:paraId="5B6435A8" w14:textId="77777777" w:rsidR="00612DB3" w:rsidRPr="009C4EB4" w:rsidRDefault="005C22B7">
      <w:pPr>
        <w:pStyle w:val="Corpotesto"/>
        <w:spacing w:before="136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17B00648" wp14:editId="56EDAD94">
                <wp:simplePos x="0" y="0"/>
                <wp:positionH relativeFrom="page">
                  <wp:posOffset>646430</wp:posOffset>
                </wp:positionH>
                <wp:positionV relativeFrom="paragraph">
                  <wp:posOffset>247686</wp:posOffset>
                </wp:positionV>
                <wp:extent cx="6120130" cy="1036319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0363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036319">
                              <a:moveTo>
                                <a:pt x="6120130" y="0"/>
                              </a:moveTo>
                              <a:lnTo>
                                <a:pt x="6113780" y="0"/>
                              </a:lnTo>
                              <a:lnTo>
                                <a:pt x="6113780" y="7620"/>
                              </a:lnTo>
                              <a:lnTo>
                                <a:pt x="6113780" y="1028700"/>
                              </a:lnTo>
                              <a:lnTo>
                                <a:pt x="6350" y="1028700"/>
                              </a:lnTo>
                              <a:lnTo>
                                <a:pt x="6350" y="7620"/>
                              </a:lnTo>
                              <a:lnTo>
                                <a:pt x="6113780" y="7620"/>
                              </a:lnTo>
                              <a:lnTo>
                                <a:pt x="6113780" y="0"/>
                              </a:lnTo>
                              <a:lnTo>
                                <a:pt x="0" y="0"/>
                              </a:lnTo>
                              <a:lnTo>
                                <a:pt x="0" y="1036320"/>
                              </a:lnTo>
                              <a:lnTo>
                                <a:pt x="6120130" y="1036320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5C75E" id="Graphic 3" o:spid="_x0000_s1026" style="position:absolute;margin-left:50.9pt;margin-top:19.5pt;width:481.9pt;height:81.6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0363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" path="m6120130,r-6350,l6113780,7620r,1021080l6350,1028700,6350,7620r6107430,l6113780,,,,,1036320r6120130,l6120130,xe" fillcolor="#000009" stroked="f">
                <v:path arrowok="t"/>
                <w10:wrap type="topAndBottom" anchorx="page"/>
              </v:shape>
            </w:pict>
          </mc:Fallback>
        </mc:AlternateContent>
      </w:r>
    </w:p>
    <w:p w14:paraId="2E6B4C98" w14:textId="77777777" w:rsidR="00612DB3" w:rsidRPr="009C4EB4" w:rsidRDefault="00612DB3">
      <w:pPr>
        <w:pStyle w:val="Corpotesto"/>
        <w:spacing w:before="32"/>
        <w:rPr>
          <w:rFonts w:ascii="Times New Roman" w:hAnsi="Times New Roman" w:cs="Times New Roman"/>
          <w:sz w:val="24"/>
          <w:szCs w:val="24"/>
        </w:rPr>
      </w:pPr>
    </w:p>
    <w:p w14:paraId="65661F89" w14:textId="77777777" w:rsidR="00612DB3" w:rsidRPr="009C4EB4" w:rsidRDefault="005C22B7">
      <w:pPr>
        <w:pStyle w:val="Paragrafoelenco"/>
        <w:numPr>
          <w:ilvl w:val="0"/>
          <w:numId w:val="1"/>
        </w:numPr>
        <w:tabs>
          <w:tab w:val="left" w:pos="425"/>
          <w:tab w:val="left" w:pos="7244"/>
          <w:tab w:val="left" w:pos="9187"/>
        </w:tabs>
        <w:ind w:left="425" w:hanging="358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</w:rPr>
        <w:t xml:space="preserve">Il/la sottoscritto/a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z w:val="24"/>
          <w:szCs w:val="24"/>
        </w:rPr>
        <w:t xml:space="preserve">nato/a a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pacing w:val="-2"/>
          <w:sz w:val="24"/>
          <w:szCs w:val="24"/>
        </w:rPr>
        <w:t>prov.</w:t>
      </w:r>
    </w:p>
    <w:p w14:paraId="19D4AD14" w14:textId="77777777" w:rsidR="00612DB3" w:rsidRPr="009C4EB4" w:rsidRDefault="00612DB3">
      <w:pPr>
        <w:pStyle w:val="Corpotesto"/>
        <w:rPr>
          <w:rFonts w:ascii="Times New Roman" w:hAnsi="Times New Roman" w:cs="Times New Roman"/>
          <w:b w:val="0"/>
          <w:sz w:val="24"/>
          <w:szCs w:val="24"/>
        </w:rPr>
      </w:pPr>
    </w:p>
    <w:p w14:paraId="0F0097BC" w14:textId="77777777" w:rsidR="00612DB3" w:rsidRPr="009C4EB4" w:rsidRDefault="005C22B7">
      <w:pPr>
        <w:tabs>
          <w:tab w:val="left" w:pos="1249"/>
          <w:tab w:val="left" w:pos="4004"/>
          <w:tab w:val="left" w:pos="8800"/>
        </w:tabs>
        <w:ind w:left="428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z w:val="24"/>
          <w:szCs w:val="24"/>
        </w:rPr>
        <w:t xml:space="preserve">il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z w:val="24"/>
          <w:szCs w:val="24"/>
        </w:rPr>
        <w:t xml:space="preserve">Codice fiscale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z w:val="24"/>
          <w:szCs w:val="24"/>
        </w:rPr>
        <w:t>residente</w:t>
      </w:r>
      <w:r w:rsidRPr="009C4EB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pacing w:val="-10"/>
          <w:sz w:val="24"/>
          <w:szCs w:val="24"/>
        </w:rPr>
        <w:t>a</w:t>
      </w:r>
    </w:p>
    <w:p w14:paraId="24C9B501" w14:textId="77777777" w:rsidR="00612DB3" w:rsidRPr="009C4EB4" w:rsidRDefault="00612DB3">
      <w:pPr>
        <w:pStyle w:val="Corpotesto"/>
        <w:rPr>
          <w:rFonts w:ascii="Times New Roman" w:hAnsi="Times New Roman" w:cs="Times New Roman"/>
          <w:b w:val="0"/>
          <w:sz w:val="24"/>
          <w:szCs w:val="24"/>
        </w:rPr>
      </w:pPr>
    </w:p>
    <w:p w14:paraId="6931B98F" w14:textId="77777777" w:rsidR="00612DB3" w:rsidRPr="009C4EB4" w:rsidRDefault="005C22B7">
      <w:pPr>
        <w:tabs>
          <w:tab w:val="left" w:pos="2693"/>
          <w:tab w:val="left" w:pos="4233"/>
          <w:tab w:val="left" w:pos="9825"/>
        </w:tabs>
        <w:ind w:left="428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z w:val="24"/>
          <w:szCs w:val="24"/>
        </w:rPr>
        <w:t xml:space="preserve">prov.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z w:val="24"/>
          <w:szCs w:val="24"/>
        </w:rPr>
        <w:t xml:space="preserve">in Via/Piazza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pacing w:val="-5"/>
          <w:sz w:val="24"/>
          <w:szCs w:val="24"/>
        </w:rPr>
        <w:t>n.</w:t>
      </w:r>
    </w:p>
    <w:p w14:paraId="33A886C1" w14:textId="77777777" w:rsidR="00612DB3" w:rsidRPr="009C4EB4" w:rsidRDefault="00612DB3">
      <w:pPr>
        <w:pStyle w:val="Corpotesto"/>
        <w:rPr>
          <w:rFonts w:ascii="Times New Roman" w:hAnsi="Times New Roman" w:cs="Times New Roman"/>
          <w:b w:val="0"/>
          <w:sz w:val="24"/>
          <w:szCs w:val="24"/>
        </w:rPr>
      </w:pPr>
    </w:p>
    <w:p w14:paraId="634671DA" w14:textId="77777777" w:rsidR="00612DB3" w:rsidRPr="009C4EB4" w:rsidRDefault="005C22B7">
      <w:pPr>
        <w:tabs>
          <w:tab w:val="left" w:pos="1361"/>
          <w:tab w:val="left" w:pos="4625"/>
        </w:tabs>
        <w:ind w:left="428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z w:val="24"/>
          <w:szCs w:val="24"/>
        </w:rPr>
        <w:t xml:space="preserve">tel.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08AACF0" w14:textId="77777777" w:rsidR="00612DB3" w:rsidRPr="009C4EB4" w:rsidRDefault="00612DB3">
      <w:pPr>
        <w:pStyle w:val="Corpotesto"/>
        <w:rPr>
          <w:rFonts w:ascii="Times New Roman" w:hAnsi="Times New Roman" w:cs="Times New Roman"/>
          <w:b w:val="0"/>
          <w:sz w:val="24"/>
          <w:szCs w:val="24"/>
        </w:rPr>
      </w:pPr>
    </w:p>
    <w:p w14:paraId="03192684" w14:textId="77777777" w:rsidR="00612DB3" w:rsidRPr="009C4EB4" w:rsidRDefault="005C22B7" w:rsidP="005D4A52">
      <w:pPr>
        <w:pStyle w:val="Corpotesto"/>
        <w:ind w:left="428"/>
        <w:jc w:val="center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</w:rPr>
        <w:t>in</w:t>
      </w:r>
      <w:r w:rsidRPr="009C4EB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qualità</w:t>
      </w:r>
      <w:r w:rsidRPr="009C4EB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di</w:t>
      </w:r>
      <w:r w:rsidRPr="009C4EB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legale</w:t>
      </w:r>
      <w:r w:rsidRPr="009C4EB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rappresentante</w:t>
      </w:r>
      <w:r w:rsidRPr="009C4EB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pacing w:val="-2"/>
          <w:sz w:val="24"/>
          <w:szCs w:val="24"/>
        </w:rPr>
        <w:t>dell’ETS</w:t>
      </w:r>
    </w:p>
    <w:p w14:paraId="76E759AF" w14:textId="77777777" w:rsidR="00612DB3" w:rsidRPr="009C4EB4" w:rsidRDefault="00612DB3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24689693" w14:textId="77777777" w:rsidR="00612DB3" w:rsidRPr="009C4EB4" w:rsidRDefault="005C22B7">
      <w:pPr>
        <w:tabs>
          <w:tab w:val="left" w:pos="9135"/>
        </w:tabs>
        <w:ind w:left="428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</w:rPr>
        <w:t xml:space="preserve">Denominazione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B654384" w14:textId="77777777" w:rsidR="00612DB3" w:rsidRPr="009C4EB4" w:rsidRDefault="00612DB3">
      <w:pPr>
        <w:pStyle w:val="Corpotesto"/>
        <w:rPr>
          <w:rFonts w:ascii="Times New Roman" w:hAnsi="Times New Roman" w:cs="Times New Roman"/>
          <w:b w:val="0"/>
          <w:sz w:val="24"/>
          <w:szCs w:val="24"/>
        </w:rPr>
      </w:pPr>
    </w:p>
    <w:p w14:paraId="56DC0F0B" w14:textId="77777777" w:rsidR="00612DB3" w:rsidRPr="009C4EB4" w:rsidRDefault="005C22B7">
      <w:pPr>
        <w:tabs>
          <w:tab w:val="left" w:pos="9196"/>
        </w:tabs>
        <w:ind w:left="428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</w:rPr>
        <w:t>Codice</w:t>
      </w:r>
      <w:r w:rsidRPr="009C4EB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fiscale/Partita</w:t>
      </w:r>
      <w:r w:rsidRPr="009C4EB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IVA</w:t>
      </w:r>
      <w:r w:rsidRPr="009C4EB4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33A0F02" w14:textId="77777777" w:rsidR="00612DB3" w:rsidRPr="009C4EB4" w:rsidRDefault="00612DB3">
      <w:pPr>
        <w:pStyle w:val="Corpotesto"/>
        <w:rPr>
          <w:rFonts w:ascii="Times New Roman" w:hAnsi="Times New Roman" w:cs="Times New Roman"/>
          <w:b w:val="0"/>
          <w:sz w:val="24"/>
          <w:szCs w:val="24"/>
        </w:rPr>
      </w:pPr>
    </w:p>
    <w:p w14:paraId="755E9CC9" w14:textId="77777777" w:rsidR="00612DB3" w:rsidRPr="009C4EB4" w:rsidRDefault="005C22B7">
      <w:pPr>
        <w:pStyle w:val="Corpotesto"/>
        <w:ind w:left="428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</w:rPr>
        <w:t>dichiara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che,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in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riferimento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alla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procedura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in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oggetto,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eseguirà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le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seguenti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attività</w:t>
      </w:r>
      <w:r w:rsidRPr="009C4EB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dell’idea progettuale inviata in allegato alla presente:</w:t>
      </w:r>
    </w:p>
    <w:p w14:paraId="49B1BBC9" w14:textId="77777777" w:rsidR="00612DB3" w:rsidRPr="009C4EB4" w:rsidRDefault="005C22B7">
      <w:pPr>
        <w:pStyle w:val="Corpotesto"/>
        <w:spacing w:before="136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7728F428" wp14:editId="792BAA39">
                <wp:simplePos x="0" y="0"/>
                <wp:positionH relativeFrom="page">
                  <wp:posOffset>646430</wp:posOffset>
                </wp:positionH>
                <wp:positionV relativeFrom="paragraph">
                  <wp:posOffset>247860</wp:posOffset>
                </wp:positionV>
                <wp:extent cx="6120130" cy="1036319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0363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036319">
                              <a:moveTo>
                                <a:pt x="6120130" y="0"/>
                              </a:moveTo>
                              <a:lnTo>
                                <a:pt x="6113780" y="0"/>
                              </a:lnTo>
                              <a:lnTo>
                                <a:pt x="6113780" y="7620"/>
                              </a:lnTo>
                              <a:lnTo>
                                <a:pt x="6113780" y="1028700"/>
                              </a:lnTo>
                              <a:lnTo>
                                <a:pt x="6350" y="1028700"/>
                              </a:lnTo>
                              <a:lnTo>
                                <a:pt x="6350" y="7620"/>
                              </a:lnTo>
                              <a:lnTo>
                                <a:pt x="6113780" y="7620"/>
                              </a:lnTo>
                              <a:lnTo>
                                <a:pt x="6113780" y="0"/>
                              </a:lnTo>
                              <a:lnTo>
                                <a:pt x="0" y="0"/>
                              </a:lnTo>
                              <a:lnTo>
                                <a:pt x="0" y="1036320"/>
                              </a:lnTo>
                              <a:lnTo>
                                <a:pt x="6120130" y="1036320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E8D5DD" id="Graphic 4" o:spid="_x0000_s1026" style="position:absolute;margin-left:50.9pt;margin-top:19.5pt;width:481.9pt;height:81.6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0363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" path="m6120130,r-6350,l6113780,7620r,1021080l6350,1028700,6350,7620r6107430,l6113780,,,,,1036320r6120130,l6120130,xe" fillcolor="#000009" stroked="f">
                <v:path arrowok="t"/>
                <w10:wrap type="topAndBottom" anchorx="page"/>
              </v:shape>
            </w:pict>
          </mc:Fallback>
        </mc:AlternateContent>
      </w:r>
    </w:p>
    <w:p w14:paraId="427DF618" w14:textId="77777777" w:rsidR="00612DB3" w:rsidRPr="009C4EB4" w:rsidRDefault="00612DB3">
      <w:pPr>
        <w:pStyle w:val="Corpotesto"/>
        <w:spacing w:before="192"/>
        <w:rPr>
          <w:rFonts w:ascii="Times New Roman" w:hAnsi="Times New Roman" w:cs="Times New Roman"/>
          <w:sz w:val="24"/>
          <w:szCs w:val="24"/>
        </w:rPr>
      </w:pPr>
    </w:p>
    <w:p w14:paraId="7556DC05" w14:textId="77777777" w:rsidR="00612DB3" w:rsidRPr="009C4EB4" w:rsidRDefault="005C22B7">
      <w:pPr>
        <w:tabs>
          <w:tab w:val="left" w:pos="3037"/>
        </w:tabs>
        <w:ind w:left="428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</w:rPr>
        <w:t xml:space="preserve">Luogo </w:t>
      </w:r>
      <w:r w:rsidRPr="009C4EB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4EB4">
        <w:rPr>
          <w:rFonts w:ascii="Times New Roman" w:hAnsi="Times New Roman" w:cs="Times New Roman"/>
          <w:sz w:val="24"/>
          <w:szCs w:val="24"/>
        </w:rPr>
        <w:t>,</w:t>
      </w:r>
      <w:r w:rsidRPr="009C4EB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data</w:t>
      </w:r>
      <w:r w:rsidRPr="009C4EB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della</w:t>
      </w:r>
      <w:r w:rsidRPr="009C4EB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firma</w:t>
      </w:r>
      <w:r w:rsidRPr="009C4EB4">
        <w:rPr>
          <w:rFonts w:ascii="Times New Roman" w:hAnsi="Times New Roman" w:cs="Times New Roman"/>
          <w:spacing w:val="-2"/>
          <w:sz w:val="24"/>
          <w:szCs w:val="24"/>
        </w:rPr>
        <w:t xml:space="preserve"> digitale</w:t>
      </w:r>
    </w:p>
    <w:p w14:paraId="20439BD6" w14:textId="77777777" w:rsidR="00612DB3" w:rsidRPr="009C4EB4" w:rsidRDefault="00612DB3">
      <w:pPr>
        <w:pStyle w:val="Corpotesto"/>
        <w:rPr>
          <w:rFonts w:ascii="Times New Roman" w:hAnsi="Times New Roman" w:cs="Times New Roman"/>
          <w:b w:val="0"/>
          <w:sz w:val="24"/>
          <w:szCs w:val="24"/>
        </w:rPr>
      </w:pPr>
    </w:p>
    <w:p w14:paraId="5CBE297F" w14:textId="77777777" w:rsidR="00612DB3" w:rsidRPr="009C4EB4" w:rsidRDefault="00612DB3">
      <w:pPr>
        <w:pStyle w:val="Corpotesto"/>
        <w:spacing w:before="158"/>
        <w:rPr>
          <w:rFonts w:ascii="Times New Roman" w:hAnsi="Times New Roman" w:cs="Times New Roman"/>
          <w:b w:val="0"/>
          <w:sz w:val="24"/>
          <w:szCs w:val="24"/>
        </w:rPr>
      </w:pPr>
    </w:p>
    <w:p w14:paraId="064AD54A" w14:textId="77777777" w:rsidR="00612DB3" w:rsidRPr="009C4EB4" w:rsidRDefault="005C22B7">
      <w:pPr>
        <w:ind w:left="3854"/>
        <w:rPr>
          <w:rFonts w:ascii="Times New Roman" w:hAnsi="Times New Roman" w:cs="Times New Roman"/>
          <w:sz w:val="24"/>
          <w:szCs w:val="24"/>
        </w:rPr>
      </w:pPr>
      <w:r w:rsidRPr="009C4EB4">
        <w:rPr>
          <w:rFonts w:ascii="Times New Roman" w:hAnsi="Times New Roman" w:cs="Times New Roman"/>
          <w:sz w:val="24"/>
          <w:szCs w:val="24"/>
        </w:rPr>
        <w:t>Firma</w:t>
      </w:r>
      <w:r w:rsidRPr="009C4EB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di</w:t>
      </w:r>
      <w:r w:rsidRPr="009C4EB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ciascun</w:t>
      </w:r>
      <w:r w:rsidRPr="009C4EB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rappresentante</w:t>
      </w:r>
      <w:r w:rsidRPr="009C4EB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legale</w:t>
      </w:r>
      <w:r w:rsidRPr="009C4EB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degli</w:t>
      </w:r>
      <w:r w:rsidRPr="009C4EB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ETS</w:t>
      </w:r>
      <w:r w:rsidRPr="009C4EB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z w:val="24"/>
          <w:szCs w:val="24"/>
        </w:rPr>
        <w:t>del</w:t>
      </w:r>
      <w:r w:rsidRPr="009C4EB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4EB4">
        <w:rPr>
          <w:rFonts w:ascii="Times New Roman" w:hAnsi="Times New Roman" w:cs="Times New Roman"/>
          <w:spacing w:val="-2"/>
          <w:sz w:val="24"/>
          <w:szCs w:val="24"/>
        </w:rPr>
        <w:t>raggruppamento</w:t>
      </w:r>
    </w:p>
    <w:p w14:paraId="7FE53DCA" w14:textId="77777777" w:rsidR="00612DB3" w:rsidRPr="009C4EB4" w:rsidRDefault="005C22B7">
      <w:pPr>
        <w:pStyle w:val="Corpotesto"/>
        <w:spacing w:before="161"/>
        <w:rPr>
          <w:rFonts w:ascii="Times New Roman" w:hAnsi="Times New Roman" w:cs="Times New Roman"/>
          <w:b w:val="0"/>
          <w:sz w:val="24"/>
          <w:szCs w:val="24"/>
        </w:rPr>
      </w:pPr>
      <w:r w:rsidRPr="009C4EB4">
        <w:rPr>
          <w:rFonts w:ascii="Times New Roman" w:hAnsi="Times New Roman" w:cs="Times New Roman"/>
          <w:b w:val="0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1B2E4B1D" wp14:editId="5A045B7E">
                <wp:simplePos x="0" y="0"/>
                <wp:positionH relativeFrom="page">
                  <wp:posOffset>4795520</wp:posOffset>
                </wp:positionH>
                <wp:positionV relativeFrom="paragraph">
                  <wp:posOffset>263512</wp:posOffset>
                </wp:positionV>
                <wp:extent cx="20453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5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5335">
                              <a:moveTo>
                                <a:pt x="0" y="0"/>
                              </a:moveTo>
                              <a:lnTo>
                                <a:pt x="2044719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DEA7EE" id="Graphic 5" o:spid="_x0000_s1026" style="position:absolute;margin-left:377.6pt;margin-top:20.75pt;width:161.05pt;height:.1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5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" path="m,l2044719,e" filled="f" strokeweight=".63pt">
                <v:path arrowok="t"/>
                <w10:wrap type="topAndBottom" anchorx="page"/>
              </v:shape>
            </w:pict>
          </mc:Fallback>
        </mc:AlternateContent>
      </w:r>
    </w:p>
    <w:sectPr w:rsidR="00612DB3" w:rsidRPr="009C4EB4" w:rsidSect="009C4EB4">
      <w:headerReference w:type="default" r:id="rId9"/>
      <w:pgSz w:w="11900" w:h="16840"/>
      <w:pgMar w:top="709" w:right="992" w:bottom="280" w:left="708" w:header="76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E85EC" w14:textId="77777777" w:rsidR="00847C94" w:rsidRDefault="00847C94">
      <w:r>
        <w:separator/>
      </w:r>
    </w:p>
  </w:endnote>
  <w:endnote w:type="continuationSeparator" w:id="0">
    <w:p w14:paraId="2D43A15A" w14:textId="77777777" w:rsidR="00847C94" w:rsidRDefault="00847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7F0A5" w14:textId="77777777" w:rsidR="00847C94" w:rsidRDefault="00847C94">
      <w:r>
        <w:separator/>
      </w:r>
    </w:p>
  </w:footnote>
  <w:footnote w:type="continuationSeparator" w:id="0">
    <w:p w14:paraId="06A6CAB8" w14:textId="77777777" w:rsidR="00847C94" w:rsidRDefault="00847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078CA" w14:textId="711DD2C0" w:rsidR="00612DB3" w:rsidRDefault="00612DB3">
    <w:pPr>
      <w:pStyle w:val="Corpotesto"/>
      <w:spacing w:line="14" w:lineRule="auto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EA3A08"/>
    <w:multiLevelType w:val="hybridMultilevel"/>
    <w:tmpl w:val="208E3C24"/>
    <w:lvl w:ilvl="0" w:tplc="A9967A6A">
      <w:start w:val="1"/>
      <w:numFmt w:val="decimal"/>
      <w:lvlText w:val="%1."/>
      <w:lvlJc w:val="left"/>
      <w:pPr>
        <w:ind w:left="428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9B4A092A">
      <w:numFmt w:val="bullet"/>
      <w:lvlText w:val="•"/>
      <w:lvlJc w:val="left"/>
      <w:pPr>
        <w:ind w:left="1398" w:hanging="360"/>
      </w:pPr>
      <w:rPr>
        <w:rFonts w:hint="default"/>
        <w:lang w:val="it-IT" w:eastAsia="en-US" w:bidi="ar-SA"/>
      </w:rPr>
    </w:lvl>
    <w:lvl w:ilvl="2" w:tplc="EB2CA9C2">
      <w:numFmt w:val="bullet"/>
      <w:lvlText w:val="•"/>
      <w:lvlJc w:val="left"/>
      <w:pPr>
        <w:ind w:left="2376" w:hanging="360"/>
      </w:pPr>
      <w:rPr>
        <w:rFonts w:hint="default"/>
        <w:lang w:val="it-IT" w:eastAsia="en-US" w:bidi="ar-SA"/>
      </w:rPr>
    </w:lvl>
    <w:lvl w:ilvl="3" w:tplc="E0D86012">
      <w:numFmt w:val="bullet"/>
      <w:lvlText w:val="•"/>
      <w:lvlJc w:val="left"/>
      <w:pPr>
        <w:ind w:left="3354" w:hanging="360"/>
      </w:pPr>
      <w:rPr>
        <w:rFonts w:hint="default"/>
        <w:lang w:val="it-IT" w:eastAsia="en-US" w:bidi="ar-SA"/>
      </w:rPr>
    </w:lvl>
    <w:lvl w:ilvl="4" w:tplc="FF5AE0CE">
      <w:numFmt w:val="bullet"/>
      <w:lvlText w:val="•"/>
      <w:lvlJc w:val="left"/>
      <w:pPr>
        <w:ind w:left="4332" w:hanging="360"/>
      </w:pPr>
      <w:rPr>
        <w:rFonts w:hint="default"/>
        <w:lang w:val="it-IT" w:eastAsia="en-US" w:bidi="ar-SA"/>
      </w:rPr>
    </w:lvl>
    <w:lvl w:ilvl="5" w:tplc="DBC6D404">
      <w:numFmt w:val="bullet"/>
      <w:lvlText w:val="•"/>
      <w:lvlJc w:val="left"/>
      <w:pPr>
        <w:ind w:left="5310" w:hanging="360"/>
      </w:pPr>
      <w:rPr>
        <w:rFonts w:hint="default"/>
        <w:lang w:val="it-IT" w:eastAsia="en-US" w:bidi="ar-SA"/>
      </w:rPr>
    </w:lvl>
    <w:lvl w:ilvl="6" w:tplc="4F12BFFE">
      <w:numFmt w:val="bullet"/>
      <w:lvlText w:val="•"/>
      <w:lvlJc w:val="left"/>
      <w:pPr>
        <w:ind w:left="6288" w:hanging="360"/>
      </w:pPr>
      <w:rPr>
        <w:rFonts w:hint="default"/>
        <w:lang w:val="it-IT" w:eastAsia="en-US" w:bidi="ar-SA"/>
      </w:rPr>
    </w:lvl>
    <w:lvl w:ilvl="7" w:tplc="0DCEEE56">
      <w:numFmt w:val="bullet"/>
      <w:lvlText w:val="•"/>
      <w:lvlJc w:val="left"/>
      <w:pPr>
        <w:ind w:left="7266" w:hanging="360"/>
      </w:pPr>
      <w:rPr>
        <w:rFonts w:hint="default"/>
        <w:lang w:val="it-IT" w:eastAsia="en-US" w:bidi="ar-SA"/>
      </w:rPr>
    </w:lvl>
    <w:lvl w:ilvl="8" w:tplc="FFAAB368">
      <w:numFmt w:val="bullet"/>
      <w:lvlText w:val="•"/>
      <w:lvlJc w:val="left"/>
      <w:pPr>
        <w:ind w:left="8244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2DB3"/>
    <w:rsid w:val="001252B1"/>
    <w:rsid w:val="0021533D"/>
    <w:rsid w:val="005C22B7"/>
    <w:rsid w:val="005D4A52"/>
    <w:rsid w:val="00612DB3"/>
    <w:rsid w:val="00847C94"/>
    <w:rsid w:val="00997C4A"/>
    <w:rsid w:val="009C4EB4"/>
    <w:rsid w:val="00BD7CF0"/>
    <w:rsid w:val="00CC5805"/>
    <w:rsid w:val="00D47650"/>
    <w:rsid w:val="00FF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4836EC"/>
  <w15:docId w15:val="{2CA86D9E-2122-454D-B930-29EB4328D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425" w:hanging="358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D4A5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A52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D4A5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A52"/>
    <w:rPr>
      <w:rFonts w:ascii="Arial" w:eastAsia="Arial" w:hAnsi="Arial" w:cs="Arial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C4EB4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C4E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ziendaconsortileaccc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1F417-D950-4EE9-BC7F-92E23C9A7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BUFFOLANO2</dc:creator>
  <cp:lastModifiedBy>Silvia Martino</cp:lastModifiedBy>
  <cp:revision>8</cp:revision>
  <dcterms:created xsi:type="dcterms:W3CDTF">2026-08-19T09:58:00Z</dcterms:created>
  <dcterms:modified xsi:type="dcterms:W3CDTF">2026-10-26T13:39:00Z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2025-09-24T00:00:00Z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5.3</vt:lpwstr>
  </property>
  <property fmtid="{D5CDD505-2E9C-101B-9397-08002B2CF9AE}" pid="6" name="LastSaved">
    <vt:filetime>2025-09-24T00:00:00Z</vt:filetime>
  </property>
</Properties>
</file>