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8AB81A" w14:textId="77777777" w:rsidR="00234689" w:rsidRDefault="00234689" w:rsidP="00136BFD">
      <w:pPr>
        <w:pStyle w:val="Corpotesto"/>
        <w:spacing w:before="3"/>
        <w:ind w:right="-797"/>
        <w:rPr>
          <w:rFonts w:ascii="Times New Roman"/>
          <w:sz w:val="15"/>
        </w:rPr>
      </w:pPr>
    </w:p>
    <w:p w14:paraId="5E13D932" w14:textId="72EA1256" w:rsidR="00234689" w:rsidRPr="00617C41" w:rsidRDefault="00BE23D3" w:rsidP="00136BFD">
      <w:pPr>
        <w:pStyle w:val="Titolo1"/>
        <w:spacing w:before="94"/>
        <w:ind w:left="-420" w:right="-371" w:hanging="289"/>
        <w:rPr>
          <w:rFonts w:ascii="Times New Roman" w:hAnsi="Times New Roman" w:cs="Times New Roman"/>
          <w:sz w:val="24"/>
          <w:szCs w:val="24"/>
        </w:rPr>
      </w:pPr>
      <w:r>
        <w:t xml:space="preserve">           </w:t>
      </w:r>
      <w:r w:rsidR="00126341" w:rsidRPr="00617C41">
        <w:rPr>
          <w:rFonts w:ascii="Times New Roman" w:hAnsi="Times New Roman" w:cs="Times New Roman"/>
          <w:sz w:val="24"/>
          <w:szCs w:val="24"/>
        </w:rPr>
        <w:t>Allegato</w:t>
      </w:r>
      <w:r w:rsidR="00126341" w:rsidRPr="00617C41">
        <w:rPr>
          <w:rFonts w:ascii="Times New Roman" w:hAnsi="Times New Roman" w:cs="Times New Roman"/>
          <w:spacing w:val="-7"/>
          <w:sz w:val="24"/>
          <w:szCs w:val="24"/>
        </w:rPr>
        <w:t xml:space="preserve"> </w:t>
      </w:r>
      <w:r w:rsidR="00617C41">
        <w:rPr>
          <w:rFonts w:ascii="Times New Roman" w:hAnsi="Times New Roman" w:cs="Times New Roman"/>
          <w:spacing w:val="-7"/>
          <w:sz w:val="24"/>
          <w:szCs w:val="24"/>
        </w:rPr>
        <w:t>2</w:t>
      </w:r>
      <w:r w:rsidR="00126341" w:rsidRPr="00617C41">
        <w:rPr>
          <w:rFonts w:ascii="Times New Roman" w:hAnsi="Times New Roman" w:cs="Times New Roman"/>
          <w:spacing w:val="-4"/>
          <w:sz w:val="24"/>
          <w:szCs w:val="24"/>
        </w:rPr>
        <w:t xml:space="preserve"> </w:t>
      </w:r>
      <w:r w:rsidR="00126341" w:rsidRPr="00617C41">
        <w:rPr>
          <w:rFonts w:ascii="Times New Roman" w:hAnsi="Times New Roman" w:cs="Times New Roman"/>
          <w:sz w:val="24"/>
          <w:szCs w:val="24"/>
        </w:rPr>
        <w:t>–</w:t>
      </w:r>
      <w:r w:rsidR="00126341" w:rsidRPr="00617C41">
        <w:rPr>
          <w:rFonts w:ascii="Times New Roman" w:hAnsi="Times New Roman" w:cs="Times New Roman"/>
          <w:spacing w:val="-5"/>
          <w:sz w:val="24"/>
          <w:szCs w:val="24"/>
        </w:rPr>
        <w:t xml:space="preserve"> </w:t>
      </w:r>
      <w:r w:rsidR="00FC68B7">
        <w:rPr>
          <w:rFonts w:ascii="Times New Roman" w:hAnsi="Times New Roman" w:cs="Times New Roman"/>
          <w:spacing w:val="-5"/>
          <w:sz w:val="24"/>
          <w:szCs w:val="24"/>
        </w:rPr>
        <w:t xml:space="preserve"> </w:t>
      </w:r>
      <w:r w:rsidR="00126341" w:rsidRPr="00617C41">
        <w:rPr>
          <w:rFonts w:ascii="Times New Roman" w:hAnsi="Times New Roman" w:cs="Times New Roman"/>
          <w:sz w:val="24"/>
          <w:szCs w:val="24"/>
        </w:rPr>
        <w:t>Dichiarazione</w:t>
      </w:r>
      <w:r w:rsidR="00126341" w:rsidRPr="00617C41">
        <w:rPr>
          <w:rFonts w:ascii="Times New Roman" w:hAnsi="Times New Roman" w:cs="Times New Roman"/>
          <w:spacing w:val="-4"/>
          <w:sz w:val="24"/>
          <w:szCs w:val="24"/>
        </w:rPr>
        <w:t xml:space="preserve"> </w:t>
      </w:r>
      <w:r w:rsidR="00FC68B7">
        <w:rPr>
          <w:rFonts w:ascii="Times New Roman" w:hAnsi="Times New Roman" w:cs="Times New Roman"/>
          <w:spacing w:val="-4"/>
          <w:sz w:val="24"/>
          <w:szCs w:val="24"/>
        </w:rPr>
        <w:t>S</w:t>
      </w:r>
      <w:r w:rsidR="00126341" w:rsidRPr="00617C41">
        <w:rPr>
          <w:rFonts w:ascii="Times New Roman" w:hAnsi="Times New Roman" w:cs="Times New Roman"/>
          <w:sz w:val="24"/>
          <w:szCs w:val="24"/>
        </w:rPr>
        <w:t>ostitutiva</w:t>
      </w:r>
      <w:r w:rsidR="00126341" w:rsidRPr="00617C41">
        <w:rPr>
          <w:rFonts w:ascii="Times New Roman" w:hAnsi="Times New Roman" w:cs="Times New Roman"/>
          <w:spacing w:val="-4"/>
          <w:sz w:val="24"/>
          <w:szCs w:val="24"/>
        </w:rPr>
        <w:t xml:space="preserve"> </w:t>
      </w:r>
      <w:r w:rsidR="00FC68B7">
        <w:rPr>
          <w:rFonts w:ascii="Times New Roman" w:hAnsi="Times New Roman" w:cs="Times New Roman"/>
          <w:spacing w:val="-4"/>
          <w:sz w:val="24"/>
          <w:szCs w:val="24"/>
        </w:rPr>
        <w:t>P</w:t>
      </w:r>
      <w:r w:rsidR="00126341" w:rsidRPr="00617C41">
        <w:rPr>
          <w:rFonts w:ascii="Times New Roman" w:hAnsi="Times New Roman" w:cs="Times New Roman"/>
          <w:sz w:val="24"/>
          <w:szCs w:val="24"/>
        </w:rPr>
        <w:t>ossesso</w:t>
      </w:r>
      <w:r w:rsidR="00126341" w:rsidRPr="00617C41">
        <w:rPr>
          <w:rFonts w:ascii="Times New Roman" w:hAnsi="Times New Roman" w:cs="Times New Roman"/>
          <w:spacing w:val="-4"/>
          <w:sz w:val="24"/>
          <w:szCs w:val="24"/>
        </w:rPr>
        <w:t xml:space="preserve"> </w:t>
      </w:r>
      <w:r w:rsidR="00126341" w:rsidRPr="00617C41">
        <w:rPr>
          <w:rFonts w:ascii="Times New Roman" w:hAnsi="Times New Roman" w:cs="Times New Roman"/>
          <w:sz w:val="24"/>
          <w:szCs w:val="24"/>
        </w:rPr>
        <w:t>dei</w:t>
      </w:r>
      <w:r w:rsidR="00126341" w:rsidRPr="00617C41">
        <w:rPr>
          <w:rFonts w:ascii="Times New Roman" w:hAnsi="Times New Roman" w:cs="Times New Roman"/>
          <w:spacing w:val="-4"/>
          <w:sz w:val="24"/>
          <w:szCs w:val="24"/>
        </w:rPr>
        <w:t xml:space="preserve"> </w:t>
      </w:r>
      <w:r w:rsidR="00FC68B7">
        <w:rPr>
          <w:rFonts w:ascii="Times New Roman" w:hAnsi="Times New Roman" w:cs="Times New Roman"/>
          <w:spacing w:val="-4"/>
          <w:sz w:val="24"/>
          <w:szCs w:val="24"/>
        </w:rPr>
        <w:t>R</w:t>
      </w:r>
      <w:r w:rsidR="00126341" w:rsidRPr="00617C41">
        <w:rPr>
          <w:rFonts w:ascii="Times New Roman" w:hAnsi="Times New Roman" w:cs="Times New Roman"/>
          <w:spacing w:val="-2"/>
          <w:sz w:val="24"/>
          <w:szCs w:val="24"/>
        </w:rPr>
        <w:t>equisiti</w:t>
      </w:r>
    </w:p>
    <w:p w14:paraId="3A804CEC" w14:textId="77777777" w:rsidR="00234689" w:rsidRPr="00617C41" w:rsidRDefault="00126341">
      <w:pPr>
        <w:pStyle w:val="Corpotesto"/>
        <w:rPr>
          <w:rFonts w:ascii="Times New Roman" w:hAnsi="Times New Roman" w:cs="Times New Roman"/>
          <w:b/>
          <w:sz w:val="24"/>
          <w:szCs w:val="24"/>
        </w:rPr>
      </w:pPr>
      <w:r w:rsidRPr="00617C41">
        <w:rPr>
          <w:rFonts w:ascii="Times New Roman" w:hAnsi="Times New Roman" w:cs="Times New Roman"/>
          <w:sz w:val="24"/>
          <w:szCs w:val="24"/>
        </w:rPr>
        <w:br w:type="column"/>
      </w:r>
    </w:p>
    <w:p w14:paraId="6713D9F1" w14:textId="77777777" w:rsidR="00234689" w:rsidRPr="00617C41" w:rsidRDefault="00234689">
      <w:pPr>
        <w:pStyle w:val="Corpotesto"/>
        <w:spacing w:before="41"/>
        <w:rPr>
          <w:rFonts w:ascii="Times New Roman" w:hAnsi="Times New Roman" w:cs="Times New Roman"/>
          <w:b/>
          <w:sz w:val="24"/>
          <w:szCs w:val="24"/>
        </w:rPr>
      </w:pPr>
    </w:p>
    <w:p w14:paraId="0A75634F" w14:textId="77777777" w:rsidR="00617C41" w:rsidRDefault="00617C41" w:rsidP="00617C41">
      <w:pPr>
        <w:spacing w:before="1" w:line="259" w:lineRule="auto"/>
        <w:ind w:right="133"/>
        <w:rPr>
          <w:rFonts w:ascii="Times New Roman" w:hAnsi="Times New Roman" w:cs="Times New Roman"/>
          <w:sz w:val="24"/>
          <w:szCs w:val="24"/>
        </w:rPr>
      </w:pPr>
    </w:p>
    <w:p w14:paraId="52E1225C" w14:textId="77777777" w:rsidR="00617C41" w:rsidRDefault="00617C41" w:rsidP="00617C41">
      <w:pPr>
        <w:spacing w:before="1" w:line="259" w:lineRule="auto"/>
        <w:ind w:right="133"/>
        <w:rPr>
          <w:rFonts w:ascii="Times New Roman" w:hAnsi="Times New Roman" w:cs="Times New Roman"/>
          <w:sz w:val="24"/>
          <w:szCs w:val="24"/>
        </w:rPr>
      </w:pPr>
    </w:p>
    <w:p w14:paraId="7F9CD514" w14:textId="11573E5E" w:rsidR="00234689" w:rsidRDefault="00126341" w:rsidP="001F29C4">
      <w:pPr>
        <w:spacing w:before="1" w:line="259" w:lineRule="auto"/>
        <w:ind w:right="-397"/>
        <w:jc w:val="right"/>
        <w:rPr>
          <w:rFonts w:ascii="Times New Roman" w:hAnsi="Times New Roman" w:cs="Times New Roman"/>
          <w:spacing w:val="-5"/>
          <w:sz w:val="24"/>
          <w:szCs w:val="24"/>
        </w:rPr>
      </w:pPr>
      <w:r w:rsidRPr="00617C41">
        <w:rPr>
          <w:rFonts w:ascii="Times New Roman" w:hAnsi="Times New Roman" w:cs="Times New Roman"/>
          <w:sz w:val="24"/>
          <w:szCs w:val="24"/>
        </w:rPr>
        <w:t>Al</w:t>
      </w:r>
      <w:r w:rsidR="00617C41">
        <w:rPr>
          <w:rFonts w:ascii="Times New Roman" w:hAnsi="Times New Roman" w:cs="Times New Roman"/>
          <w:sz w:val="24"/>
          <w:szCs w:val="24"/>
        </w:rPr>
        <w:t>l’Azienda Consortile dei Servizi Sociali A</w:t>
      </w:r>
      <w:r w:rsidR="00FC68B7">
        <w:rPr>
          <w:rFonts w:ascii="Times New Roman" w:hAnsi="Times New Roman" w:cs="Times New Roman"/>
          <w:sz w:val="24"/>
          <w:szCs w:val="24"/>
        </w:rPr>
        <w:t>.</w:t>
      </w:r>
      <w:r w:rsidR="00617C41">
        <w:rPr>
          <w:rFonts w:ascii="Times New Roman" w:hAnsi="Times New Roman" w:cs="Times New Roman"/>
          <w:sz w:val="24"/>
          <w:szCs w:val="24"/>
        </w:rPr>
        <w:t>C</w:t>
      </w:r>
      <w:r w:rsidR="00FC68B7">
        <w:rPr>
          <w:rFonts w:ascii="Times New Roman" w:hAnsi="Times New Roman" w:cs="Times New Roman"/>
          <w:sz w:val="24"/>
          <w:szCs w:val="24"/>
        </w:rPr>
        <w:t>.</w:t>
      </w:r>
      <w:r w:rsidR="00617C41">
        <w:rPr>
          <w:rFonts w:ascii="Times New Roman" w:hAnsi="Times New Roman" w:cs="Times New Roman"/>
          <w:sz w:val="24"/>
          <w:szCs w:val="24"/>
        </w:rPr>
        <w:t>C</w:t>
      </w:r>
      <w:r w:rsidR="00FC68B7">
        <w:rPr>
          <w:rFonts w:ascii="Times New Roman" w:hAnsi="Times New Roman" w:cs="Times New Roman"/>
          <w:sz w:val="24"/>
          <w:szCs w:val="24"/>
        </w:rPr>
        <w:t>.</w:t>
      </w:r>
      <w:r w:rsidR="00617C41">
        <w:rPr>
          <w:rFonts w:ascii="Times New Roman" w:hAnsi="Times New Roman" w:cs="Times New Roman"/>
          <w:sz w:val="24"/>
          <w:szCs w:val="24"/>
        </w:rPr>
        <w:t>C</w:t>
      </w:r>
      <w:r w:rsidR="00FC68B7">
        <w:rPr>
          <w:rFonts w:ascii="Times New Roman" w:hAnsi="Times New Roman" w:cs="Times New Roman"/>
          <w:sz w:val="24"/>
          <w:szCs w:val="24"/>
        </w:rPr>
        <w:t>.</w:t>
      </w:r>
      <w:r w:rsidRPr="00617C41">
        <w:rPr>
          <w:rFonts w:ascii="Times New Roman" w:hAnsi="Times New Roman" w:cs="Times New Roman"/>
          <w:spacing w:val="-9"/>
          <w:sz w:val="24"/>
          <w:szCs w:val="24"/>
        </w:rPr>
        <w:t xml:space="preserve"> </w:t>
      </w:r>
      <w:r w:rsidR="00617C41">
        <w:rPr>
          <w:rFonts w:ascii="Times New Roman" w:hAnsi="Times New Roman" w:cs="Times New Roman"/>
          <w:spacing w:val="-9"/>
          <w:sz w:val="24"/>
          <w:szCs w:val="24"/>
        </w:rPr>
        <w:t xml:space="preserve">- </w:t>
      </w:r>
      <w:r w:rsidRPr="00617C41">
        <w:rPr>
          <w:rFonts w:ascii="Times New Roman" w:hAnsi="Times New Roman" w:cs="Times New Roman"/>
          <w:sz w:val="24"/>
          <w:szCs w:val="24"/>
        </w:rPr>
        <w:t>Ambito</w:t>
      </w:r>
      <w:r w:rsidRPr="00617C41">
        <w:rPr>
          <w:rFonts w:ascii="Times New Roman" w:hAnsi="Times New Roman" w:cs="Times New Roman"/>
          <w:spacing w:val="-7"/>
          <w:sz w:val="24"/>
          <w:szCs w:val="24"/>
        </w:rPr>
        <w:t xml:space="preserve"> </w:t>
      </w:r>
      <w:r w:rsidR="00FC68B7">
        <w:rPr>
          <w:rFonts w:ascii="Times New Roman" w:hAnsi="Times New Roman" w:cs="Times New Roman"/>
          <w:spacing w:val="-7"/>
          <w:sz w:val="24"/>
          <w:szCs w:val="24"/>
        </w:rPr>
        <w:t>T</w:t>
      </w:r>
      <w:r w:rsidRPr="00617C41">
        <w:rPr>
          <w:rFonts w:ascii="Times New Roman" w:hAnsi="Times New Roman" w:cs="Times New Roman"/>
          <w:sz w:val="24"/>
          <w:szCs w:val="24"/>
        </w:rPr>
        <w:t>erritoriale</w:t>
      </w:r>
      <w:r w:rsidRPr="00617C41">
        <w:rPr>
          <w:rFonts w:ascii="Times New Roman" w:hAnsi="Times New Roman" w:cs="Times New Roman"/>
          <w:spacing w:val="-8"/>
          <w:sz w:val="24"/>
          <w:szCs w:val="24"/>
        </w:rPr>
        <w:t xml:space="preserve"> </w:t>
      </w:r>
      <w:r w:rsidRPr="00617C41">
        <w:rPr>
          <w:rFonts w:ascii="Times New Roman" w:hAnsi="Times New Roman" w:cs="Times New Roman"/>
          <w:spacing w:val="-5"/>
          <w:sz w:val="24"/>
          <w:szCs w:val="24"/>
        </w:rPr>
        <w:t>N19</w:t>
      </w:r>
    </w:p>
    <w:p w14:paraId="2F61A7DA" w14:textId="620FC547" w:rsidR="00617C41" w:rsidRPr="00617C41" w:rsidRDefault="00617C41" w:rsidP="001F29C4">
      <w:pPr>
        <w:spacing w:before="1" w:line="259" w:lineRule="auto"/>
        <w:ind w:right="-113"/>
        <w:jc w:val="right"/>
        <w:rPr>
          <w:rFonts w:ascii="Times New Roman" w:hAnsi="Times New Roman" w:cs="Times New Roman"/>
          <w:sz w:val="24"/>
          <w:szCs w:val="24"/>
        </w:rPr>
      </w:pPr>
      <w:r>
        <w:rPr>
          <w:rFonts w:ascii="Times New Roman" w:hAnsi="Times New Roman" w:cs="Times New Roman"/>
          <w:spacing w:val="-5"/>
          <w:sz w:val="24"/>
          <w:szCs w:val="24"/>
        </w:rPr>
        <w:t xml:space="preserve">Sede Operativa </w:t>
      </w:r>
      <w:r w:rsidR="00FC68B7">
        <w:rPr>
          <w:rFonts w:ascii="Times New Roman" w:hAnsi="Times New Roman" w:cs="Times New Roman"/>
          <w:spacing w:val="-5"/>
          <w:sz w:val="24"/>
          <w:szCs w:val="24"/>
        </w:rPr>
        <w:t xml:space="preserve">- </w:t>
      </w:r>
      <w:r>
        <w:rPr>
          <w:rFonts w:ascii="Times New Roman" w:hAnsi="Times New Roman" w:cs="Times New Roman"/>
          <w:spacing w:val="-5"/>
          <w:sz w:val="24"/>
          <w:szCs w:val="24"/>
        </w:rPr>
        <w:t xml:space="preserve">Via del Plebiscito </w:t>
      </w:r>
      <w:proofErr w:type="spellStart"/>
      <w:r>
        <w:rPr>
          <w:rFonts w:ascii="Times New Roman" w:hAnsi="Times New Roman" w:cs="Times New Roman"/>
          <w:spacing w:val="-5"/>
          <w:sz w:val="24"/>
          <w:szCs w:val="24"/>
        </w:rPr>
        <w:t>num</w:t>
      </w:r>
      <w:proofErr w:type="spellEnd"/>
      <w:r>
        <w:rPr>
          <w:rFonts w:ascii="Times New Roman" w:hAnsi="Times New Roman" w:cs="Times New Roman"/>
          <w:spacing w:val="-5"/>
          <w:sz w:val="24"/>
          <w:szCs w:val="24"/>
        </w:rPr>
        <w:t xml:space="preserve">. 38 </w:t>
      </w:r>
      <w:r w:rsidR="001F29C4">
        <w:rPr>
          <w:rFonts w:ascii="Times New Roman" w:hAnsi="Times New Roman" w:cs="Times New Roman"/>
          <w:spacing w:val="-5"/>
          <w:sz w:val="24"/>
          <w:szCs w:val="24"/>
        </w:rPr>
        <w:t xml:space="preserve">- </w:t>
      </w:r>
      <w:r>
        <w:rPr>
          <w:rFonts w:ascii="Times New Roman" w:hAnsi="Times New Roman" w:cs="Times New Roman"/>
          <w:spacing w:val="-5"/>
          <w:sz w:val="24"/>
          <w:szCs w:val="24"/>
        </w:rPr>
        <w:t xml:space="preserve">80021 </w:t>
      </w:r>
      <w:r w:rsidR="00FC68B7">
        <w:rPr>
          <w:rFonts w:ascii="Times New Roman" w:hAnsi="Times New Roman" w:cs="Times New Roman"/>
          <w:spacing w:val="-5"/>
          <w:sz w:val="24"/>
          <w:szCs w:val="24"/>
        </w:rPr>
        <w:t xml:space="preserve">- </w:t>
      </w:r>
      <w:r>
        <w:rPr>
          <w:rFonts w:ascii="Times New Roman" w:hAnsi="Times New Roman" w:cs="Times New Roman"/>
          <w:spacing w:val="-5"/>
          <w:sz w:val="24"/>
          <w:szCs w:val="24"/>
        </w:rPr>
        <w:t xml:space="preserve">Afragola NA - </w:t>
      </w:r>
    </w:p>
    <w:p w14:paraId="3EA75B00" w14:textId="77777777" w:rsidR="00234689" w:rsidRDefault="00234689">
      <w:pPr>
        <w:spacing w:line="259" w:lineRule="auto"/>
        <w:rPr>
          <w:sz w:val="20"/>
        </w:rPr>
        <w:sectPr w:rsidR="00234689" w:rsidSect="00136BFD">
          <w:headerReference w:type="default" r:id="rId9"/>
          <w:type w:val="continuous"/>
          <w:pgSz w:w="11900" w:h="16840"/>
          <w:pgMar w:top="709" w:right="992" w:bottom="280" w:left="426" w:header="762" w:footer="0" w:gutter="0"/>
          <w:cols w:num="2" w:space="870" w:equalWidth="0">
            <w:col w:w="5866" w:space="194"/>
            <w:col w:w="3856"/>
          </w:cols>
        </w:sectPr>
      </w:pPr>
    </w:p>
    <w:p w14:paraId="73896139" w14:textId="77777777" w:rsidR="00FC68B7" w:rsidRDefault="00FC68B7" w:rsidP="00617C41">
      <w:pPr>
        <w:pStyle w:val="Corpotesto"/>
        <w:jc w:val="right"/>
        <w:rPr>
          <w:rFonts w:ascii="Times New Roman" w:hAnsi="Times New Roman" w:cs="Times New Roman"/>
          <w:sz w:val="24"/>
          <w:szCs w:val="24"/>
        </w:rPr>
      </w:pPr>
    </w:p>
    <w:p w14:paraId="355AD6DB" w14:textId="5A972593" w:rsidR="00234689" w:rsidRPr="00617C41" w:rsidRDefault="00FC68B7" w:rsidP="00617C41">
      <w:pPr>
        <w:pStyle w:val="Corpotesto"/>
        <w:jc w:val="right"/>
        <w:rPr>
          <w:rFonts w:ascii="Times New Roman" w:hAnsi="Times New Roman" w:cs="Times New Roman"/>
          <w:sz w:val="24"/>
          <w:szCs w:val="24"/>
        </w:rPr>
      </w:pPr>
      <w:proofErr w:type="spellStart"/>
      <w:r>
        <w:rPr>
          <w:rFonts w:ascii="Times New Roman" w:hAnsi="Times New Roman" w:cs="Times New Roman"/>
          <w:sz w:val="24"/>
          <w:szCs w:val="24"/>
        </w:rPr>
        <w:t>p</w:t>
      </w:r>
      <w:r w:rsidR="00617C41" w:rsidRPr="00617C41">
        <w:rPr>
          <w:rFonts w:ascii="Times New Roman" w:hAnsi="Times New Roman" w:cs="Times New Roman"/>
          <w:sz w:val="24"/>
          <w:szCs w:val="24"/>
        </w:rPr>
        <w:t>ec</w:t>
      </w:r>
      <w:proofErr w:type="spellEnd"/>
      <w:r w:rsidR="00617C41" w:rsidRPr="00617C41">
        <w:rPr>
          <w:rFonts w:ascii="Times New Roman" w:hAnsi="Times New Roman" w:cs="Times New Roman"/>
          <w:sz w:val="24"/>
          <w:szCs w:val="24"/>
        </w:rPr>
        <w:t xml:space="preserve">: </w:t>
      </w:r>
      <w:hyperlink r:id="rId10" w:history="1">
        <w:r w:rsidR="00617C41" w:rsidRPr="00617C41">
          <w:rPr>
            <w:rStyle w:val="Collegamentoipertestuale"/>
            <w:rFonts w:ascii="Times New Roman" w:hAnsi="Times New Roman" w:cs="Times New Roman"/>
            <w:sz w:val="24"/>
            <w:szCs w:val="24"/>
          </w:rPr>
          <w:t>aziendaconsortieaccc@pec.it</w:t>
        </w:r>
      </w:hyperlink>
      <w:r w:rsidR="00617C41" w:rsidRPr="00617C41">
        <w:rPr>
          <w:rFonts w:ascii="Times New Roman" w:hAnsi="Times New Roman" w:cs="Times New Roman"/>
          <w:sz w:val="24"/>
          <w:szCs w:val="24"/>
        </w:rPr>
        <w:t xml:space="preserve"> </w:t>
      </w:r>
    </w:p>
    <w:p w14:paraId="2F5D3BC4" w14:textId="77777777" w:rsidR="00617C41" w:rsidRDefault="00617C41" w:rsidP="00BE23D3">
      <w:pPr>
        <w:spacing w:before="162"/>
        <w:ind w:left="-426" w:right="133"/>
        <w:jc w:val="both"/>
        <w:rPr>
          <w:rFonts w:ascii="Times New Roman" w:eastAsia="Microsoft Sans Serif" w:hAnsi="Times New Roman" w:cs="Times New Roman"/>
          <w:bCs/>
          <w:sz w:val="24"/>
          <w:szCs w:val="24"/>
        </w:rPr>
      </w:pPr>
    </w:p>
    <w:p w14:paraId="5AB3223D" w14:textId="6F37163E" w:rsidR="00BE23D3" w:rsidRPr="00BE23D3" w:rsidRDefault="00617C41" w:rsidP="00BE23D3">
      <w:pPr>
        <w:spacing w:before="162"/>
        <w:ind w:left="-426" w:right="133"/>
        <w:jc w:val="both"/>
        <w:rPr>
          <w:rFonts w:ascii="Times New Roman" w:eastAsia="Microsoft Sans Serif" w:hAnsi="Times New Roman" w:cs="Times New Roman"/>
          <w:bCs/>
          <w:sz w:val="24"/>
          <w:szCs w:val="24"/>
        </w:rPr>
      </w:pPr>
      <w:r>
        <w:rPr>
          <w:rFonts w:ascii="Times New Roman" w:eastAsia="Microsoft Sans Serif" w:hAnsi="Times New Roman" w:cs="Times New Roman"/>
          <w:bCs/>
          <w:sz w:val="24"/>
          <w:szCs w:val="24"/>
        </w:rPr>
        <w:t>Oggetto: R</w:t>
      </w:r>
      <w:r w:rsidR="00BE23D3" w:rsidRPr="00BE23D3">
        <w:rPr>
          <w:rFonts w:ascii="Times New Roman" w:eastAsia="Microsoft Sans Serif" w:hAnsi="Times New Roman" w:cs="Times New Roman"/>
          <w:bCs/>
          <w:sz w:val="24"/>
          <w:szCs w:val="24"/>
        </w:rPr>
        <w:t xml:space="preserve">accolta di Manifestazioni di Interesse per l’individuazione di un Ente del Terzo Settore con il quale co-programmare e co-progettare il Servizio di Assistenza </w:t>
      </w:r>
      <w:bookmarkStart w:id="0" w:name="_Hlk238033914"/>
      <w:r w:rsidR="00BE23D3" w:rsidRPr="00BE23D3">
        <w:rPr>
          <w:rFonts w:ascii="Times New Roman" w:eastAsia="Microsoft Sans Serif" w:hAnsi="Times New Roman" w:cs="Times New Roman"/>
          <w:bCs/>
          <w:sz w:val="24"/>
          <w:szCs w:val="24"/>
        </w:rPr>
        <w:t xml:space="preserve">all’Autonomia ed alla Comunicazione di cui alla Legge 104/1992 rivolti agli alunni diversamente abili frequentanti gli Istituti Superiori presenti sui Comuni afferenti l’Ambito Territoriale N 19 – Comuni di Afragola – Caivano – Cardito Crispano </w:t>
      </w:r>
      <w:bookmarkEnd w:id="0"/>
      <w:r w:rsidR="00BE23D3" w:rsidRPr="00BE23D3">
        <w:rPr>
          <w:rFonts w:ascii="Times New Roman" w:eastAsia="Microsoft Sans Serif" w:hAnsi="Times New Roman" w:cs="Times New Roman"/>
          <w:bCs/>
          <w:sz w:val="24"/>
          <w:szCs w:val="24"/>
        </w:rPr>
        <w:t>- ai sensi dell’art. 55 del D.</w:t>
      </w:r>
      <w:r>
        <w:rPr>
          <w:rFonts w:ascii="Times New Roman" w:eastAsia="Microsoft Sans Serif" w:hAnsi="Times New Roman" w:cs="Times New Roman"/>
          <w:bCs/>
          <w:sz w:val="24"/>
          <w:szCs w:val="24"/>
        </w:rPr>
        <w:t xml:space="preserve"> </w:t>
      </w:r>
      <w:r w:rsidR="00BE23D3" w:rsidRPr="00BE23D3">
        <w:rPr>
          <w:rFonts w:ascii="Times New Roman" w:eastAsia="Microsoft Sans Serif" w:hAnsi="Times New Roman" w:cs="Times New Roman"/>
          <w:bCs/>
          <w:sz w:val="24"/>
          <w:szCs w:val="24"/>
        </w:rPr>
        <w:t xml:space="preserve">Lgs. 117/2017 - </w:t>
      </w:r>
    </w:p>
    <w:p w14:paraId="3AD3DE8A" w14:textId="77777777" w:rsidR="00234689" w:rsidRDefault="00234689">
      <w:pPr>
        <w:pStyle w:val="Corpotesto"/>
        <w:spacing w:before="106"/>
        <w:rPr>
          <w:rFonts w:ascii="Arial"/>
          <w:b/>
          <w:sz w:val="20"/>
        </w:rPr>
      </w:pPr>
    </w:p>
    <w:p w14:paraId="6D0D1864" w14:textId="77777777" w:rsidR="00234689" w:rsidRDefault="00126341">
      <w:pPr>
        <w:spacing w:line="259" w:lineRule="auto"/>
        <w:ind w:left="143" w:right="168"/>
        <w:jc w:val="both"/>
        <w:rPr>
          <w:rFonts w:ascii="Arial" w:hAnsi="Arial"/>
          <w:i/>
          <w:sz w:val="20"/>
        </w:rPr>
      </w:pPr>
      <w:r>
        <w:rPr>
          <w:rFonts w:ascii="Arial" w:hAnsi="Arial"/>
          <w:i/>
          <w:sz w:val="20"/>
          <w:u w:val="single"/>
        </w:rPr>
        <w:t>NB: se la domanda di partecipazione è presentata da più Enti in forma raggruppata, andrà compilata e</w:t>
      </w:r>
      <w:r>
        <w:rPr>
          <w:rFonts w:ascii="Arial" w:hAnsi="Arial"/>
          <w:i/>
          <w:sz w:val="20"/>
        </w:rPr>
        <w:t xml:space="preserve"> </w:t>
      </w:r>
      <w:r>
        <w:rPr>
          <w:rFonts w:ascii="Arial" w:hAnsi="Arial"/>
          <w:i/>
          <w:sz w:val="20"/>
          <w:u w:val="single"/>
        </w:rPr>
        <w:t>sottoscritta apposita dichiarazione sostitutiva relativa al possesso dei requisiti da parte di ciascuno dei</w:t>
      </w:r>
      <w:r>
        <w:rPr>
          <w:rFonts w:ascii="Arial" w:hAnsi="Arial"/>
          <w:i/>
          <w:sz w:val="20"/>
        </w:rPr>
        <w:t xml:space="preserve"> </w:t>
      </w:r>
      <w:r>
        <w:rPr>
          <w:rFonts w:ascii="Arial" w:hAnsi="Arial"/>
          <w:i/>
          <w:sz w:val="20"/>
          <w:u w:val="single"/>
        </w:rPr>
        <w:t>componenti del predetto raggruppamento.</w:t>
      </w:r>
    </w:p>
    <w:p w14:paraId="229B942A" w14:textId="77777777" w:rsidR="00BE23D3" w:rsidRDefault="00BE23D3">
      <w:pPr>
        <w:tabs>
          <w:tab w:val="left" w:pos="7102"/>
          <w:tab w:val="left" w:pos="9257"/>
        </w:tabs>
        <w:spacing w:before="159"/>
        <w:ind w:left="143"/>
        <w:jc w:val="both"/>
        <w:rPr>
          <w:sz w:val="20"/>
        </w:rPr>
      </w:pPr>
    </w:p>
    <w:p w14:paraId="2A6DA060" w14:textId="6202DB15" w:rsidR="00234689" w:rsidRDefault="00126341">
      <w:pPr>
        <w:tabs>
          <w:tab w:val="left" w:pos="7102"/>
          <w:tab w:val="left" w:pos="9257"/>
        </w:tabs>
        <w:spacing w:before="159"/>
        <w:ind w:left="143"/>
        <w:jc w:val="both"/>
        <w:rPr>
          <w:sz w:val="20"/>
        </w:rPr>
      </w:pPr>
      <w:r>
        <w:rPr>
          <w:sz w:val="20"/>
        </w:rPr>
        <w:t>Il/la</w:t>
      </w:r>
      <w:r>
        <w:rPr>
          <w:spacing w:val="80"/>
          <w:sz w:val="20"/>
        </w:rPr>
        <w:t xml:space="preserve"> </w:t>
      </w:r>
      <w:r>
        <w:rPr>
          <w:sz w:val="20"/>
        </w:rPr>
        <w:t>sottoscritto/a</w:t>
      </w:r>
      <w:r>
        <w:rPr>
          <w:spacing w:val="70"/>
          <w:sz w:val="20"/>
        </w:rPr>
        <w:t xml:space="preserve"> </w:t>
      </w:r>
      <w:r>
        <w:rPr>
          <w:rFonts w:ascii="Times New Roman"/>
          <w:sz w:val="20"/>
          <w:u w:val="single"/>
        </w:rPr>
        <w:tab/>
      </w:r>
      <w:r>
        <w:rPr>
          <w:rFonts w:ascii="Times New Roman"/>
          <w:spacing w:val="40"/>
          <w:sz w:val="20"/>
        </w:rPr>
        <w:t xml:space="preserve"> </w:t>
      </w:r>
      <w:r>
        <w:rPr>
          <w:sz w:val="20"/>
        </w:rPr>
        <w:t>nato/a</w:t>
      </w:r>
      <w:r>
        <w:rPr>
          <w:spacing w:val="80"/>
          <w:sz w:val="20"/>
        </w:rPr>
        <w:t xml:space="preserve"> </w:t>
      </w:r>
      <w:proofErr w:type="spellStart"/>
      <w:r>
        <w:rPr>
          <w:sz w:val="20"/>
        </w:rPr>
        <w:t>a</w:t>
      </w:r>
      <w:proofErr w:type="spellEnd"/>
      <w:r>
        <w:rPr>
          <w:spacing w:val="70"/>
          <w:sz w:val="20"/>
        </w:rPr>
        <w:t xml:space="preserve"> </w:t>
      </w:r>
      <w:r>
        <w:rPr>
          <w:rFonts w:ascii="Times New Roman"/>
          <w:sz w:val="20"/>
          <w:u w:val="single"/>
        </w:rPr>
        <w:tab/>
      </w:r>
      <w:r>
        <w:rPr>
          <w:rFonts w:ascii="Times New Roman"/>
          <w:spacing w:val="40"/>
          <w:sz w:val="20"/>
        </w:rPr>
        <w:t xml:space="preserve"> </w:t>
      </w:r>
      <w:proofErr w:type="spellStart"/>
      <w:r>
        <w:rPr>
          <w:sz w:val="20"/>
        </w:rPr>
        <w:t>prov</w:t>
      </w:r>
      <w:proofErr w:type="spellEnd"/>
      <w:r>
        <w:rPr>
          <w:sz w:val="20"/>
        </w:rPr>
        <w:t>.</w:t>
      </w:r>
    </w:p>
    <w:p w14:paraId="4AAE5A04" w14:textId="77777777" w:rsidR="00234689" w:rsidRDefault="00234689">
      <w:pPr>
        <w:pStyle w:val="Corpotesto"/>
        <w:rPr>
          <w:sz w:val="20"/>
        </w:rPr>
      </w:pPr>
    </w:p>
    <w:p w14:paraId="1DC02ECF" w14:textId="77777777" w:rsidR="00234689" w:rsidRDefault="00126341">
      <w:pPr>
        <w:tabs>
          <w:tab w:val="left" w:pos="965"/>
          <w:tab w:val="left" w:pos="3792"/>
          <w:tab w:val="left" w:pos="8696"/>
        </w:tabs>
        <w:ind w:left="143"/>
        <w:rPr>
          <w:sz w:val="20"/>
        </w:rPr>
      </w:pPr>
      <w:r>
        <w:rPr>
          <w:rFonts w:ascii="Times New Roman"/>
          <w:sz w:val="20"/>
          <w:u w:val="single"/>
        </w:rPr>
        <w:tab/>
      </w:r>
      <w:r>
        <w:rPr>
          <w:rFonts w:ascii="Times New Roman"/>
          <w:sz w:val="20"/>
        </w:rPr>
        <w:t xml:space="preserve"> </w:t>
      </w:r>
      <w:r>
        <w:rPr>
          <w:sz w:val="20"/>
        </w:rPr>
        <w:t>il</w:t>
      </w:r>
      <w:r>
        <w:rPr>
          <w:spacing w:val="35"/>
          <w:sz w:val="20"/>
        </w:rPr>
        <w:t xml:space="preserve"> </w:t>
      </w:r>
      <w:r>
        <w:rPr>
          <w:rFonts w:ascii="Times New Roman"/>
          <w:sz w:val="20"/>
          <w:u w:val="single"/>
        </w:rPr>
        <w:tab/>
      </w:r>
      <w:r>
        <w:rPr>
          <w:rFonts w:ascii="Times New Roman"/>
          <w:sz w:val="20"/>
        </w:rPr>
        <w:t xml:space="preserve"> </w:t>
      </w:r>
      <w:r>
        <w:rPr>
          <w:sz w:val="20"/>
        </w:rPr>
        <w:t>Codice</w:t>
      </w:r>
      <w:r>
        <w:rPr>
          <w:spacing w:val="40"/>
          <w:sz w:val="20"/>
        </w:rPr>
        <w:t xml:space="preserve"> </w:t>
      </w:r>
      <w:r>
        <w:rPr>
          <w:sz w:val="20"/>
        </w:rPr>
        <w:t>fiscale</w:t>
      </w:r>
      <w:r>
        <w:rPr>
          <w:spacing w:val="36"/>
          <w:sz w:val="20"/>
        </w:rPr>
        <w:t xml:space="preserve"> </w:t>
      </w:r>
      <w:r>
        <w:rPr>
          <w:rFonts w:ascii="Times New Roman"/>
          <w:sz w:val="20"/>
          <w:u w:val="single"/>
        </w:rPr>
        <w:tab/>
      </w:r>
      <w:r>
        <w:rPr>
          <w:rFonts w:ascii="Times New Roman"/>
          <w:spacing w:val="-4"/>
          <w:sz w:val="20"/>
        </w:rPr>
        <w:t xml:space="preserve"> </w:t>
      </w:r>
      <w:r>
        <w:rPr>
          <w:sz w:val="20"/>
        </w:rPr>
        <w:t>residente</w:t>
      </w:r>
      <w:r>
        <w:rPr>
          <w:spacing w:val="35"/>
          <w:sz w:val="20"/>
        </w:rPr>
        <w:t xml:space="preserve"> </w:t>
      </w:r>
      <w:r>
        <w:rPr>
          <w:sz w:val="20"/>
        </w:rPr>
        <w:t>a</w:t>
      </w:r>
    </w:p>
    <w:p w14:paraId="70D08F7E" w14:textId="77777777" w:rsidR="00234689" w:rsidRDefault="00234689">
      <w:pPr>
        <w:pStyle w:val="Corpotesto"/>
        <w:rPr>
          <w:sz w:val="20"/>
        </w:rPr>
      </w:pPr>
    </w:p>
    <w:p w14:paraId="0C1DBBE1" w14:textId="77777777" w:rsidR="00234689" w:rsidRDefault="00126341">
      <w:pPr>
        <w:tabs>
          <w:tab w:val="left" w:pos="2409"/>
          <w:tab w:val="left" w:pos="3965"/>
          <w:tab w:val="left" w:pos="9581"/>
        </w:tabs>
        <w:ind w:left="143"/>
        <w:rPr>
          <w:sz w:val="20"/>
        </w:rPr>
      </w:pPr>
      <w:r>
        <w:rPr>
          <w:rFonts w:ascii="Times New Roman"/>
          <w:sz w:val="20"/>
          <w:u w:val="single"/>
        </w:rPr>
        <w:tab/>
      </w:r>
      <w:r>
        <w:rPr>
          <w:sz w:val="20"/>
        </w:rPr>
        <w:t xml:space="preserve">prov. </w:t>
      </w:r>
      <w:r>
        <w:rPr>
          <w:rFonts w:ascii="Times New Roman"/>
          <w:sz w:val="20"/>
          <w:u w:val="single"/>
        </w:rPr>
        <w:tab/>
      </w:r>
      <w:r>
        <w:rPr>
          <w:sz w:val="20"/>
        </w:rPr>
        <w:t xml:space="preserve">in Via/Piazza </w:t>
      </w:r>
      <w:r>
        <w:rPr>
          <w:rFonts w:ascii="Times New Roman"/>
          <w:sz w:val="20"/>
          <w:u w:val="single"/>
        </w:rPr>
        <w:tab/>
      </w:r>
      <w:r>
        <w:rPr>
          <w:rFonts w:ascii="Times New Roman"/>
          <w:spacing w:val="-33"/>
          <w:sz w:val="20"/>
        </w:rPr>
        <w:t xml:space="preserve"> </w:t>
      </w:r>
      <w:r>
        <w:rPr>
          <w:sz w:val="20"/>
        </w:rPr>
        <w:t>n.</w:t>
      </w:r>
    </w:p>
    <w:p w14:paraId="6BBD57D0" w14:textId="77777777" w:rsidR="00234689" w:rsidRDefault="00234689">
      <w:pPr>
        <w:pStyle w:val="Corpotesto"/>
        <w:rPr>
          <w:sz w:val="20"/>
        </w:rPr>
      </w:pPr>
    </w:p>
    <w:p w14:paraId="59DEC5CA" w14:textId="77777777" w:rsidR="00234689" w:rsidRDefault="00126341">
      <w:pPr>
        <w:tabs>
          <w:tab w:val="left" w:pos="1077"/>
          <w:tab w:val="left" w:pos="4341"/>
        </w:tabs>
        <w:ind w:left="143"/>
        <w:rPr>
          <w:rFonts w:ascii="Times New Roman"/>
          <w:sz w:val="20"/>
        </w:rPr>
      </w:pPr>
      <w:r>
        <w:rPr>
          <w:rFonts w:ascii="Times New Roman"/>
          <w:sz w:val="20"/>
          <w:u w:val="single"/>
        </w:rPr>
        <w:tab/>
      </w:r>
      <w:r>
        <w:rPr>
          <w:sz w:val="20"/>
        </w:rPr>
        <w:t xml:space="preserve">tel. </w:t>
      </w:r>
      <w:r>
        <w:rPr>
          <w:rFonts w:ascii="Times New Roman"/>
          <w:sz w:val="20"/>
          <w:u w:val="single"/>
        </w:rPr>
        <w:tab/>
      </w:r>
    </w:p>
    <w:p w14:paraId="5256C0B5" w14:textId="77777777" w:rsidR="00234689" w:rsidRDefault="00234689">
      <w:pPr>
        <w:pStyle w:val="Corpotesto"/>
        <w:spacing w:before="160"/>
        <w:rPr>
          <w:rFonts w:ascii="Times New Roman"/>
          <w:sz w:val="20"/>
        </w:rPr>
      </w:pPr>
    </w:p>
    <w:p w14:paraId="652BAFED" w14:textId="77777777" w:rsidR="00234689" w:rsidRDefault="00126341">
      <w:pPr>
        <w:ind w:left="11" w:right="5"/>
        <w:jc w:val="center"/>
        <w:rPr>
          <w:sz w:val="20"/>
        </w:rPr>
      </w:pPr>
      <w:r>
        <w:rPr>
          <w:sz w:val="20"/>
        </w:rPr>
        <w:t>in</w:t>
      </w:r>
      <w:r>
        <w:rPr>
          <w:spacing w:val="-5"/>
          <w:sz w:val="20"/>
        </w:rPr>
        <w:t xml:space="preserve"> </w:t>
      </w:r>
      <w:r>
        <w:rPr>
          <w:sz w:val="20"/>
        </w:rPr>
        <w:t>qualità</w:t>
      </w:r>
      <w:r>
        <w:rPr>
          <w:spacing w:val="-4"/>
          <w:sz w:val="20"/>
        </w:rPr>
        <w:t xml:space="preserve"> </w:t>
      </w:r>
      <w:r>
        <w:rPr>
          <w:sz w:val="20"/>
        </w:rPr>
        <w:t>di</w:t>
      </w:r>
      <w:r>
        <w:rPr>
          <w:spacing w:val="-6"/>
          <w:sz w:val="20"/>
        </w:rPr>
        <w:t xml:space="preserve"> </w:t>
      </w:r>
      <w:r>
        <w:rPr>
          <w:sz w:val="20"/>
        </w:rPr>
        <w:t>legale</w:t>
      </w:r>
      <w:r>
        <w:rPr>
          <w:spacing w:val="-4"/>
          <w:sz w:val="20"/>
        </w:rPr>
        <w:t xml:space="preserve"> </w:t>
      </w:r>
      <w:r>
        <w:rPr>
          <w:sz w:val="20"/>
        </w:rPr>
        <w:t>rappresentante</w:t>
      </w:r>
      <w:r>
        <w:rPr>
          <w:spacing w:val="-3"/>
          <w:sz w:val="20"/>
        </w:rPr>
        <w:t xml:space="preserve"> </w:t>
      </w:r>
      <w:r>
        <w:rPr>
          <w:spacing w:val="-2"/>
          <w:sz w:val="20"/>
        </w:rPr>
        <w:t>dell’ETS</w:t>
      </w:r>
    </w:p>
    <w:p w14:paraId="5808FE93" w14:textId="77777777" w:rsidR="00234689" w:rsidRDefault="00234689">
      <w:pPr>
        <w:pStyle w:val="Corpotesto"/>
        <w:spacing w:before="160"/>
        <w:rPr>
          <w:sz w:val="20"/>
        </w:rPr>
      </w:pPr>
    </w:p>
    <w:p w14:paraId="6C1B2152" w14:textId="5AFDF2E7" w:rsidR="00234689" w:rsidRDefault="00126341">
      <w:pPr>
        <w:tabs>
          <w:tab w:val="left" w:pos="8471"/>
          <w:tab w:val="left" w:pos="8859"/>
          <w:tab w:val="left" w:pos="8995"/>
        </w:tabs>
        <w:spacing w:line="480" w:lineRule="auto"/>
        <w:ind w:left="143" w:right="140"/>
        <w:jc w:val="both"/>
        <w:rPr>
          <w:sz w:val="20"/>
        </w:rPr>
      </w:pPr>
      <w:r>
        <w:rPr>
          <w:sz w:val="20"/>
        </w:rPr>
        <w:t>Denominazione</w:t>
      </w:r>
      <w:r>
        <w:rPr>
          <w:spacing w:val="144"/>
          <w:sz w:val="20"/>
        </w:rPr>
        <w:t xml:space="preserve"> </w:t>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rPr>
        <w:t xml:space="preserve"> </w:t>
      </w:r>
      <w:r>
        <w:rPr>
          <w:sz w:val="20"/>
        </w:rPr>
        <w:t>Codice fiscale/Partita</w:t>
      </w:r>
      <w:r>
        <w:rPr>
          <w:spacing w:val="80"/>
          <w:sz w:val="20"/>
        </w:rPr>
        <w:t xml:space="preserve"> </w:t>
      </w:r>
      <w:r>
        <w:rPr>
          <w:sz w:val="20"/>
        </w:rPr>
        <w:t>IVA</w:t>
      </w:r>
      <w:r>
        <w:rPr>
          <w:spacing w:val="106"/>
          <w:sz w:val="20"/>
        </w:rPr>
        <w:t xml:space="preserve"> </w:t>
      </w:r>
      <w:r>
        <w:rPr>
          <w:rFonts w:ascii="Times New Roman" w:hAnsi="Times New Roman"/>
          <w:sz w:val="20"/>
          <w:u w:val="single"/>
        </w:rPr>
        <w:tab/>
      </w:r>
      <w:r>
        <w:rPr>
          <w:rFonts w:ascii="Times New Roman" w:hAnsi="Times New Roman"/>
          <w:sz w:val="20"/>
        </w:rPr>
        <w:t xml:space="preserve"> </w:t>
      </w:r>
      <w:r>
        <w:rPr>
          <w:sz w:val="20"/>
        </w:rPr>
        <w:t>Sede legale (indirizzo,</w:t>
      </w:r>
      <w:r>
        <w:rPr>
          <w:spacing w:val="80"/>
          <w:sz w:val="20"/>
        </w:rPr>
        <w:t xml:space="preserve"> </w:t>
      </w:r>
      <w:r>
        <w:rPr>
          <w:sz w:val="20"/>
        </w:rPr>
        <w:t>CAP,</w:t>
      </w:r>
      <w:r>
        <w:rPr>
          <w:spacing w:val="80"/>
          <w:sz w:val="20"/>
        </w:rPr>
        <w:t xml:space="preserve"> </w:t>
      </w:r>
      <w:r>
        <w:rPr>
          <w:sz w:val="20"/>
        </w:rPr>
        <w:t>città)</w:t>
      </w:r>
      <w:r>
        <w:rPr>
          <w:spacing w:val="80"/>
          <w:sz w:val="20"/>
        </w:rPr>
        <w:t xml:space="preserve">   </w:t>
      </w:r>
      <w:r>
        <w:rPr>
          <w:rFonts w:ascii="Times New Roman" w:hAnsi="Times New Roman"/>
          <w:sz w:val="20"/>
          <w:u w:val="single"/>
        </w:rPr>
        <w:tab/>
      </w:r>
      <w:r>
        <w:rPr>
          <w:rFonts w:ascii="Times New Roman" w:hAnsi="Times New Roman"/>
          <w:sz w:val="20"/>
          <w:u w:val="single"/>
        </w:rPr>
        <w:tab/>
      </w:r>
      <w:r>
        <w:rPr>
          <w:rFonts w:ascii="Times New Roman" w:hAnsi="Times New Roman"/>
          <w:spacing w:val="80"/>
          <w:sz w:val="20"/>
        </w:rPr>
        <w:t xml:space="preserve">  </w:t>
      </w:r>
      <w:r>
        <w:rPr>
          <w:spacing w:val="-2"/>
          <w:sz w:val="20"/>
        </w:rPr>
        <w:t>E-</w:t>
      </w:r>
      <w:r>
        <w:rPr>
          <w:sz w:val="20"/>
        </w:rPr>
        <w:t>mail</w:t>
      </w:r>
    </w:p>
    <w:p w14:paraId="67DA3169" w14:textId="77777777" w:rsidR="00234689" w:rsidRDefault="00126341">
      <w:pPr>
        <w:tabs>
          <w:tab w:val="left" w:pos="4297"/>
          <w:tab w:val="left" w:pos="8267"/>
        </w:tabs>
        <w:ind w:left="143"/>
        <w:rPr>
          <w:sz w:val="20"/>
        </w:rPr>
      </w:pPr>
      <w:r>
        <w:rPr>
          <w:rFonts w:ascii="Times New Roman"/>
          <w:sz w:val="20"/>
          <w:u w:val="single"/>
        </w:rPr>
        <w:tab/>
      </w:r>
      <w:r>
        <w:rPr>
          <w:sz w:val="20"/>
        </w:rPr>
        <w:t xml:space="preserve">PEC </w:t>
      </w:r>
      <w:r>
        <w:rPr>
          <w:rFonts w:ascii="Times New Roman"/>
          <w:sz w:val="20"/>
          <w:u w:val="single"/>
        </w:rPr>
        <w:tab/>
      </w:r>
      <w:r>
        <w:rPr>
          <w:sz w:val="20"/>
        </w:rPr>
        <w:t>recapiti</w:t>
      </w:r>
      <w:r>
        <w:rPr>
          <w:spacing w:val="-4"/>
          <w:sz w:val="20"/>
        </w:rPr>
        <w:t xml:space="preserve"> </w:t>
      </w:r>
      <w:r>
        <w:rPr>
          <w:spacing w:val="-2"/>
          <w:sz w:val="20"/>
        </w:rPr>
        <w:t>telefonici</w:t>
      </w:r>
    </w:p>
    <w:p w14:paraId="38A67544" w14:textId="77777777" w:rsidR="00234689" w:rsidRDefault="00234689">
      <w:pPr>
        <w:pStyle w:val="Corpotesto"/>
        <w:rPr>
          <w:sz w:val="20"/>
        </w:rPr>
      </w:pPr>
    </w:p>
    <w:p w14:paraId="64ED8FA9" w14:textId="6B190F9A" w:rsidR="00234689" w:rsidRDefault="00126341">
      <w:pPr>
        <w:tabs>
          <w:tab w:val="left" w:pos="3964"/>
        </w:tabs>
        <w:spacing w:line="480" w:lineRule="auto"/>
        <w:ind w:left="143" w:right="131"/>
        <w:jc w:val="both"/>
        <w:rPr>
          <w:rFonts w:ascii="Arial" w:hAnsi="Arial"/>
          <w:i/>
          <w:sz w:val="20"/>
        </w:rPr>
      </w:pPr>
      <w:r>
        <w:rPr>
          <w:rFonts w:ascii="Times New Roman" w:hAnsi="Times New Roman"/>
          <w:sz w:val="20"/>
          <w:u w:val="single"/>
        </w:rPr>
        <w:tab/>
      </w:r>
      <w:r>
        <w:rPr>
          <w:rFonts w:ascii="Times New Roman" w:hAnsi="Times New Roman"/>
          <w:spacing w:val="-13"/>
          <w:sz w:val="20"/>
        </w:rPr>
        <w:t xml:space="preserve"> </w:t>
      </w:r>
      <w:r>
        <w:rPr>
          <w:sz w:val="20"/>
        </w:rPr>
        <w:t xml:space="preserve">iscrizione RUNTS </w:t>
      </w:r>
      <w:r>
        <w:rPr>
          <w:rFonts w:ascii="Arial" w:hAnsi="Arial"/>
          <w:i/>
          <w:sz w:val="20"/>
        </w:rPr>
        <w:t>(o, in caso di mancata iscrizione, indicazione delle ragioni per cui il requisito di intende ugualmente soddisfatto. Esempio: per le imprese sociali il requisito si</w:t>
      </w:r>
      <w:r>
        <w:rPr>
          <w:rFonts w:ascii="Arial" w:hAnsi="Arial"/>
          <w:i/>
          <w:spacing w:val="51"/>
          <w:sz w:val="20"/>
        </w:rPr>
        <w:t xml:space="preserve"> </w:t>
      </w:r>
      <w:r>
        <w:rPr>
          <w:rFonts w:ascii="Arial" w:hAnsi="Arial"/>
          <w:i/>
          <w:sz w:val="20"/>
        </w:rPr>
        <w:t>intende</w:t>
      </w:r>
      <w:r>
        <w:rPr>
          <w:rFonts w:ascii="Arial" w:hAnsi="Arial"/>
          <w:i/>
          <w:spacing w:val="51"/>
          <w:sz w:val="20"/>
        </w:rPr>
        <w:t xml:space="preserve"> </w:t>
      </w:r>
      <w:r>
        <w:rPr>
          <w:rFonts w:ascii="Arial" w:hAnsi="Arial"/>
          <w:i/>
          <w:sz w:val="20"/>
        </w:rPr>
        <w:t>soddisfatto</w:t>
      </w:r>
      <w:r>
        <w:rPr>
          <w:rFonts w:ascii="Arial" w:hAnsi="Arial"/>
          <w:i/>
          <w:spacing w:val="52"/>
          <w:sz w:val="20"/>
        </w:rPr>
        <w:t xml:space="preserve">  </w:t>
      </w:r>
      <w:r>
        <w:rPr>
          <w:rFonts w:ascii="Arial" w:hAnsi="Arial"/>
          <w:i/>
          <w:sz w:val="20"/>
        </w:rPr>
        <w:t>mediante</w:t>
      </w:r>
      <w:r>
        <w:rPr>
          <w:rFonts w:ascii="Arial" w:hAnsi="Arial"/>
          <w:i/>
          <w:spacing w:val="54"/>
          <w:sz w:val="20"/>
        </w:rPr>
        <w:t xml:space="preserve">  </w:t>
      </w:r>
      <w:r>
        <w:rPr>
          <w:rFonts w:ascii="Arial" w:hAnsi="Arial"/>
          <w:i/>
          <w:sz w:val="20"/>
        </w:rPr>
        <w:t>l’iscrizione</w:t>
      </w:r>
      <w:r>
        <w:rPr>
          <w:rFonts w:ascii="Arial" w:hAnsi="Arial"/>
          <w:i/>
          <w:spacing w:val="51"/>
          <w:sz w:val="20"/>
        </w:rPr>
        <w:t xml:space="preserve">  </w:t>
      </w:r>
      <w:r>
        <w:rPr>
          <w:rFonts w:ascii="Arial" w:hAnsi="Arial"/>
          <w:i/>
          <w:sz w:val="20"/>
        </w:rPr>
        <w:t>nell’apposita</w:t>
      </w:r>
      <w:r>
        <w:rPr>
          <w:rFonts w:ascii="Arial" w:hAnsi="Arial"/>
          <w:i/>
          <w:spacing w:val="51"/>
          <w:sz w:val="20"/>
        </w:rPr>
        <w:t xml:space="preserve">  </w:t>
      </w:r>
      <w:r>
        <w:rPr>
          <w:rFonts w:ascii="Arial" w:hAnsi="Arial"/>
          <w:i/>
          <w:sz w:val="20"/>
        </w:rPr>
        <w:t>sezione</w:t>
      </w:r>
      <w:r>
        <w:rPr>
          <w:rFonts w:ascii="Arial" w:hAnsi="Arial"/>
          <w:i/>
          <w:spacing w:val="51"/>
          <w:sz w:val="20"/>
        </w:rPr>
        <w:t xml:space="preserve">  </w:t>
      </w:r>
      <w:r>
        <w:rPr>
          <w:rFonts w:ascii="Arial" w:hAnsi="Arial"/>
          <w:i/>
          <w:sz w:val="20"/>
        </w:rPr>
        <w:t>del</w:t>
      </w:r>
      <w:r>
        <w:rPr>
          <w:rFonts w:ascii="Arial" w:hAnsi="Arial"/>
          <w:i/>
          <w:spacing w:val="51"/>
          <w:sz w:val="20"/>
        </w:rPr>
        <w:t xml:space="preserve">  </w:t>
      </w:r>
      <w:r>
        <w:rPr>
          <w:rFonts w:ascii="Arial" w:hAnsi="Arial"/>
          <w:i/>
          <w:sz w:val="20"/>
        </w:rPr>
        <w:t>registro</w:t>
      </w:r>
      <w:r>
        <w:rPr>
          <w:rFonts w:ascii="Arial" w:hAnsi="Arial"/>
          <w:i/>
          <w:spacing w:val="51"/>
          <w:sz w:val="20"/>
        </w:rPr>
        <w:t xml:space="preserve">  </w:t>
      </w:r>
      <w:r>
        <w:rPr>
          <w:rFonts w:ascii="Arial" w:hAnsi="Arial"/>
          <w:i/>
          <w:sz w:val="20"/>
        </w:rPr>
        <w:t>delle</w:t>
      </w:r>
      <w:r>
        <w:rPr>
          <w:rFonts w:ascii="Arial" w:hAnsi="Arial"/>
          <w:i/>
          <w:spacing w:val="51"/>
          <w:sz w:val="20"/>
        </w:rPr>
        <w:t xml:space="preserve">  </w:t>
      </w:r>
      <w:r>
        <w:rPr>
          <w:rFonts w:ascii="Arial" w:hAnsi="Arial"/>
          <w:i/>
          <w:sz w:val="20"/>
        </w:rPr>
        <w:t>imprese)</w:t>
      </w:r>
    </w:p>
    <w:p w14:paraId="08AD3E0F" w14:textId="77777777" w:rsidR="00234689" w:rsidRDefault="00126341">
      <w:pPr>
        <w:pStyle w:val="Corpotesto"/>
        <w:spacing w:before="2"/>
        <w:rPr>
          <w:rFonts w:ascii="Arial"/>
          <w:i/>
          <w:sz w:val="17"/>
        </w:rPr>
      </w:pPr>
      <w:r>
        <w:rPr>
          <w:rFonts w:ascii="Arial"/>
          <w:i/>
          <w:noProof/>
          <w:sz w:val="17"/>
          <w:lang w:eastAsia="it-IT"/>
        </w:rPr>
        <mc:AlternateContent>
          <mc:Choice Requires="wps">
            <w:drawing>
              <wp:anchor distT="0" distB="0" distL="0" distR="0" simplePos="0" relativeHeight="487587840" behindDoc="1" locked="0" layoutInCell="1" allowOverlap="1" wp14:anchorId="55222C57" wp14:editId="1B0BF9BF">
                <wp:simplePos x="0" y="0"/>
                <wp:positionH relativeFrom="page">
                  <wp:posOffset>721359</wp:posOffset>
                </wp:positionH>
                <wp:positionV relativeFrom="paragraph">
                  <wp:posOffset>140723</wp:posOffset>
                </wp:positionV>
                <wp:extent cx="260985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09850" cy="1270"/>
                        </a:xfrm>
                        <a:custGeom>
                          <a:avLst/>
                          <a:gdLst/>
                          <a:ahLst/>
                          <a:cxnLst/>
                          <a:rect l="l" t="t" r="r" b="b"/>
                          <a:pathLst>
                            <a:path w="2609850">
                              <a:moveTo>
                                <a:pt x="0" y="0"/>
                              </a:moveTo>
                              <a:lnTo>
                                <a:pt x="2609234" y="0"/>
                              </a:lnTo>
                            </a:path>
                          </a:pathLst>
                        </a:custGeom>
                        <a:ln w="8001">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3FFB6A" id="Graphic 2" o:spid="_x0000_s1026" style="position:absolute;margin-left:56.8pt;margin-top:11.1pt;width:205.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26098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" path="m,l2609234,e" filled="f" strokeweight=".63pt">
                <v:path arrowok="t"/>
                <w10:wrap type="topAndBottom" anchorx="page"/>
              </v:shape>
            </w:pict>
          </mc:Fallback>
        </mc:AlternateContent>
      </w:r>
    </w:p>
    <w:p w14:paraId="79327BFE" w14:textId="77777777" w:rsidR="00234689" w:rsidRDefault="00234689">
      <w:pPr>
        <w:pStyle w:val="Corpotesto"/>
        <w:spacing w:before="162"/>
        <w:rPr>
          <w:rFonts w:ascii="Arial"/>
          <w:i/>
          <w:sz w:val="20"/>
        </w:rPr>
      </w:pPr>
    </w:p>
    <w:p w14:paraId="20CBC878" w14:textId="77777777" w:rsidR="00234689" w:rsidRDefault="00126341">
      <w:pPr>
        <w:spacing w:before="1"/>
        <w:ind w:left="143"/>
        <w:jc w:val="both"/>
        <w:rPr>
          <w:rFonts w:ascii="Arial" w:hAnsi="Arial"/>
          <w:i/>
          <w:sz w:val="20"/>
        </w:rPr>
      </w:pPr>
      <w:r>
        <w:rPr>
          <w:sz w:val="20"/>
        </w:rPr>
        <w:t>Al</w:t>
      </w:r>
      <w:r>
        <w:rPr>
          <w:spacing w:val="-7"/>
          <w:sz w:val="20"/>
        </w:rPr>
        <w:t xml:space="preserve"> </w:t>
      </w:r>
      <w:r>
        <w:rPr>
          <w:sz w:val="20"/>
        </w:rPr>
        <w:t>fine</w:t>
      </w:r>
      <w:r>
        <w:rPr>
          <w:spacing w:val="-3"/>
          <w:sz w:val="20"/>
        </w:rPr>
        <w:t xml:space="preserve"> </w:t>
      </w:r>
      <w:r>
        <w:rPr>
          <w:sz w:val="20"/>
        </w:rPr>
        <w:t>di</w:t>
      </w:r>
      <w:r>
        <w:rPr>
          <w:spacing w:val="-5"/>
          <w:sz w:val="20"/>
        </w:rPr>
        <w:t xml:space="preserve"> </w:t>
      </w:r>
      <w:r>
        <w:rPr>
          <w:sz w:val="20"/>
        </w:rPr>
        <w:t>partecipare</w:t>
      </w:r>
      <w:r>
        <w:rPr>
          <w:spacing w:val="-4"/>
          <w:sz w:val="20"/>
        </w:rPr>
        <w:t xml:space="preserve"> </w:t>
      </w:r>
      <w:r>
        <w:rPr>
          <w:sz w:val="20"/>
        </w:rPr>
        <w:t>all’Avviso</w:t>
      </w:r>
      <w:r>
        <w:rPr>
          <w:spacing w:val="-3"/>
          <w:sz w:val="20"/>
        </w:rPr>
        <w:t xml:space="preserve"> </w:t>
      </w:r>
      <w:r>
        <w:rPr>
          <w:sz w:val="20"/>
        </w:rPr>
        <w:t>pubblico</w:t>
      </w:r>
      <w:r>
        <w:rPr>
          <w:spacing w:val="-4"/>
          <w:sz w:val="20"/>
        </w:rPr>
        <w:t xml:space="preserve"> </w:t>
      </w:r>
      <w:r>
        <w:rPr>
          <w:sz w:val="20"/>
        </w:rPr>
        <w:t>di</w:t>
      </w:r>
      <w:r>
        <w:rPr>
          <w:spacing w:val="-4"/>
          <w:sz w:val="20"/>
        </w:rPr>
        <w:t xml:space="preserve"> </w:t>
      </w:r>
      <w:r>
        <w:rPr>
          <w:sz w:val="20"/>
        </w:rPr>
        <w:t>cui</w:t>
      </w:r>
      <w:r>
        <w:rPr>
          <w:spacing w:val="-4"/>
          <w:sz w:val="20"/>
        </w:rPr>
        <w:t xml:space="preserve"> </w:t>
      </w:r>
      <w:r>
        <w:rPr>
          <w:sz w:val="20"/>
        </w:rPr>
        <w:t>in</w:t>
      </w:r>
      <w:r>
        <w:rPr>
          <w:spacing w:val="-3"/>
          <w:sz w:val="20"/>
        </w:rPr>
        <w:t xml:space="preserve"> </w:t>
      </w:r>
      <w:r>
        <w:rPr>
          <w:sz w:val="20"/>
        </w:rPr>
        <w:t>oggetto</w:t>
      </w:r>
      <w:r>
        <w:rPr>
          <w:spacing w:val="2"/>
          <w:sz w:val="20"/>
        </w:rPr>
        <w:t xml:space="preserve"> </w:t>
      </w:r>
      <w:r>
        <w:rPr>
          <w:rFonts w:ascii="Arial" w:hAnsi="Arial"/>
          <w:i/>
          <w:sz w:val="20"/>
        </w:rPr>
        <w:t>(barrare</w:t>
      </w:r>
      <w:r>
        <w:rPr>
          <w:rFonts w:ascii="Arial" w:hAnsi="Arial"/>
          <w:i/>
          <w:spacing w:val="-3"/>
          <w:sz w:val="20"/>
        </w:rPr>
        <w:t xml:space="preserve"> </w:t>
      </w:r>
      <w:r>
        <w:rPr>
          <w:rFonts w:ascii="Arial" w:hAnsi="Arial"/>
          <w:i/>
          <w:sz w:val="20"/>
        </w:rPr>
        <w:t>tutte</w:t>
      </w:r>
      <w:r>
        <w:rPr>
          <w:rFonts w:ascii="Arial" w:hAnsi="Arial"/>
          <w:i/>
          <w:spacing w:val="-3"/>
          <w:sz w:val="20"/>
        </w:rPr>
        <w:t xml:space="preserve"> </w:t>
      </w:r>
      <w:r>
        <w:rPr>
          <w:rFonts w:ascii="Arial" w:hAnsi="Arial"/>
          <w:i/>
          <w:sz w:val="20"/>
        </w:rPr>
        <w:t>le</w:t>
      </w:r>
      <w:r>
        <w:rPr>
          <w:rFonts w:ascii="Arial" w:hAnsi="Arial"/>
          <w:i/>
          <w:spacing w:val="-4"/>
          <w:sz w:val="20"/>
        </w:rPr>
        <w:t xml:space="preserve"> </w:t>
      </w:r>
      <w:r>
        <w:rPr>
          <w:rFonts w:ascii="Arial" w:hAnsi="Arial"/>
          <w:i/>
          <w:sz w:val="20"/>
        </w:rPr>
        <w:t>caselle</w:t>
      </w:r>
      <w:r>
        <w:rPr>
          <w:rFonts w:ascii="Arial" w:hAnsi="Arial"/>
          <w:i/>
          <w:spacing w:val="-4"/>
          <w:sz w:val="20"/>
        </w:rPr>
        <w:t xml:space="preserve"> </w:t>
      </w:r>
      <w:r>
        <w:rPr>
          <w:rFonts w:ascii="Arial" w:hAnsi="Arial"/>
          <w:i/>
          <w:sz w:val="20"/>
        </w:rPr>
        <w:t>di</w:t>
      </w:r>
      <w:r>
        <w:rPr>
          <w:rFonts w:ascii="Arial" w:hAnsi="Arial"/>
          <w:i/>
          <w:spacing w:val="-4"/>
          <w:sz w:val="20"/>
        </w:rPr>
        <w:t xml:space="preserve"> </w:t>
      </w:r>
      <w:r>
        <w:rPr>
          <w:rFonts w:ascii="Arial" w:hAnsi="Arial"/>
          <w:i/>
          <w:spacing w:val="-2"/>
          <w:sz w:val="20"/>
        </w:rPr>
        <w:t>interesse)</w:t>
      </w:r>
    </w:p>
    <w:p w14:paraId="44D66D8C" w14:textId="77777777" w:rsidR="00234689" w:rsidRDefault="00126341">
      <w:pPr>
        <w:pStyle w:val="Paragrafoelenco"/>
        <w:numPr>
          <w:ilvl w:val="0"/>
          <w:numId w:val="3"/>
        </w:numPr>
        <w:tabs>
          <w:tab w:val="left" w:pos="862"/>
        </w:tabs>
        <w:spacing w:before="165"/>
        <w:ind w:left="862" w:hanging="359"/>
        <w:rPr>
          <w:sz w:val="20"/>
        </w:rPr>
      </w:pPr>
      <w:r>
        <w:rPr>
          <w:sz w:val="20"/>
        </w:rPr>
        <w:t>in</w:t>
      </w:r>
      <w:r>
        <w:rPr>
          <w:spacing w:val="-3"/>
          <w:sz w:val="20"/>
        </w:rPr>
        <w:t xml:space="preserve"> </w:t>
      </w:r>
      <w:r>
        <w:rPr>
          <w:sz w:val="20"/>
        </w:rPr>
        <w:t>forma</w:t>
      </w:r>
      <w:r>
        <w:rPr>
          <w:spacing w:val="-2"/>
          <w:sz w:val="20"/>
        </w:rPr>
        <w:t xml:space="preserve"> singola</w:t>
      </w:r>
    </w:p>
    <w:p w14:paraId="71357869" w14:textId="77777777" w:rsidR="00234689" w:rsidRDefault="00126341">
      <w:pPr>
        <w:pStyle w:val="Paragrafoelenco"/>
        <w:numPr>
          <w:ilvl w:val="0"/>
          <w:numId w:val="3"/>
        </w:numPr>
        <w:tabs>
          <w:tab w:val="left" w:pos="862"/>
        </w:tabs>
        <w:spacing w:before="4"/>
        <w:ind w:left="862" w:hanging="359"/>
        <w:rPr>
          <w:sz w:val="20"/>
        </w:rPr>
      </w:pPr>
      <w:r>
        <w:rPr>
          <w:sz w:val="20"/>
        </w:rPr>
        <w:t>in</w:t>
      </w:r>
      <w:r>
        <w:rPr>
          <w:spacing w:val="-4"/>
          <w:sz w:val="20"/>
        </w:rPr>
        <w:t xml:space="preserve"> </w:t>
      </w:r>
      <w:r>
        <w:rPr>
          <w:sz w:val="20"/>
        </w:rPr>
        <w:t>forma</w:t>
      </w:r>
      <w:r>
        <w:rPr>
          <w:spacing w:val="-4"/>
          <w:sz w:val="20"/>
        </w:rPr>
        <w:t xml:space="preserve"> </w:t>
      </w:r>
      <w:r>
        <w:rPr>
          <w:sz w:val="20"/>
        </w:rPr>
        <w:t>raggruppata</w:t>
      </w:r>
      <w:r>
        <w:rPr>
          <w:spacing w:val="-3"/>
          <w:sz w:val="20"/>
        </w:rPr>
        <w:t xml:space="preserve"> </w:t>
      </w:r>
      <w:r>
        <w:rPr>
          <w:sz w:val="20"/>
        </w:rPr>
        <w:t>con</w:t>
      </w:r>
      <w:r>
        <w:rPr>
          <w:spacing w:val="-4"/>
          <w:sz w:val="20"/>
        </w:rPr>
        <w:t xml:space="preserve"> </w:t>
      </w:r>
      <w:r>
        <w:rPr>
          <w:sz w:val="20"/>
        </w:rPr>
        <w:t>altri</w:t>
      </w:r>
      <w:r>
        <w:rPr>
          <w:spacing w:val="-4"/>
          <w:sz w:val="20"/>
        </w:rPr>
        <w:t xml:space="preserve"> </w:t>
      </w:r>
      <w:r>
        <w:rPr>
          <w:spacing w:val="-5"/>
          <w:sz w:val="20"/>
        </w:rPr>
        <w:t>ETS</w:t>
      </w:r>
    </w:p>
    <w:p w14:paraId="2B594B35" w14:textId="77777777" w:rsidR="00234689" w:rsidRDefault="00126341">
      <w:pPr>
        <w:spacing w:before="193" w:line="276" w:lineRule="auto"/>
        <w:ind w:left="143" w:right="144"/>
        <w:jc w:val="both"/>
        <w:rPr>
          <w:sz w:val="20"/>
        </w:rPr>
      </w:pPr>
      <w:r>
        <w:rPr>
          <w:sz w:val="20"/>
        </w:rPr>
        <w:t>ai sensi e per gli effetti di cui agli artt. 46 e 47 del D.P.R. 445/2000, consapevole ai sensi e per gli effetti dell’art. 76 del D.P.R. n. 445 della responsabilità e delle conseguenze civili e penali previste in caso di dichiarazioni mendaci e/o formazione od uso di atti falsi, nonché in caso di esibizione di documenti contenenti dati non più corrispondenti a verità e consapevole, altresì, che qualora emerga la non veridicità del contenuto della presente dichiarazione lo scrivente decadrà dai benefici per i quali la stessa è rilasciata</w:t>
      </w:r>
    </w:p>
    <w:p w14:paraId="1BA6FBDC" w14:textId="77777777" w:rsidR="00234689" w:rsidRDefault="00234689">
      <w:pPr>
        <w:spacing w:line="276" w:lineRule="auto"/>
        <w:jc w:val="both"/>
        <w:rPr>
          <w:sz w:val="20"/>
        </w:rPr>
        <w:sectPr w:rsidR="00234689" w:rsidSect="00BE23D3">
          <w:type w:val="continuous"/>
          <w:pgSz w:w="11900" w:h="16840"/>
          <w:pgMar w:top="709" w:right="992" w:bottom="280" w:left="992" w:header="762" w:footer="0" w:gutter="0"/>
          <w:cols w:space="720"/>
        </w:sectPr>
      </w:pPr>
    </w:p>
    <w:p w14:paraId="06149A7F" w14:textId="77777777" w:rsidR="00234689" w:rsidRDefault="00126341">
      <w:pPr>
        <w:pStyle w:val="Titolo1"/>
        <w:ind w:left="19" w:right="10"/>
        <w:jc w:val="center"/>
      </w:pPr>
      <w:r>
        <w:rPr>
          <w:spacing w:val="-2"/>
        </w:rPr>
        <w:lastRenderedPageBreak/>
        <w:t>DICHIARA</w:t>
      </w:r>
    </w:p>
    <w:p w14:paraId="5F77A79E" w14:textId="77777777" w:rsidR="00234689" w:rsidRDefault="00126341">
      <w:pPr>
        <w:pStyle w:val="Paragrafoelenco"/>
        <w:numPr>
          <w:ilvl w:val="0"/>
          <w:numId w:val="2"/>
        </w:numPr>
        <w:tabs>
          <w:tab w:val="left" w:pos="861"/>
        </w:tabs>
        <w:spacing w:before="194"/>
        <w:ind w:left="861" w:hanging="358"/>
        <w:rPr>
          <w:sz w:val="20"/>
        </w:rPr>
      </w:pPr>
      <w:r>
        <w:rPr>
          <w:rFonts w:ascii="Arial"/>
          <w:b/>
          <w:sz w:val="20"/>
        </w:rPr>
        <w:t>Requisiti</w:t>
      </w:r>
      <w:r>
        <w:rPr>
          <w:rFonts w:ascii="Arial"/>
          <w:b/>
          <w:spacing w:val="-6"/>
          <w:sz w:val="20"/>
        </w:rPr>
        <w:t xml:space="preserve"> </w:t>
      </w:r>
      <w:r>
        <w:rPr>
          <w:rFonts w:ascii="Arial"/>
          <w:b/>
          <w:sz w:val="20"/>
        </w:rPr>
        <w:t>di</w:t>
      </w:r>
      <w:r>
        <w:rPr>
          <w:rFonts w:ascii="Arial"/>
          <w:b/>
          <w:spacing w:val="-4"/>
          <w:sz w:val="20"/>
        </w:rPr>
        <w:t xml:space="preserve"> </w:t>
      </w:r>
      <w:r>
        <w:rPr>
          <w:rFonts w:ascii="Arial"/>
          <w:b/>
          <w:sz w:val="20"/>
        </w:rPr>
        <w:t>ordine</w:t>
      </w:r>
      <w:r>
        <w:rPr>
          <w:rFonts w:ascii="Arial"/>
          <w:b/>
          <w:spacing w:val="-4"/>
          <w:sz w:val="20"/>
        </w:rPr>
        <w:t xml:space="preserve"> </w:t>
      </w:r>
      <w:r>
        <w:rPr>
          <w:rFonts w:ascii="Arial"/>
          <w:b/>
          <w:sz w:val="20"/>
        </w:rPr>
        <w:t xml:space="preserve">generale </w:t>
      </w:r>
      <w:r>
        <w:rPr>
          <w:rFonts w:ascii="Arial"/>
          <w:i/>
          <w:sz w:val="20"/>
        </w:rPr>
        <w:t>(barrare</w:t>
      </w:r>
      <w:r>
        <w:rPr>
          <w:rFonts w:ascii="Arial"/>
          <w:i/>
          <w:spacing w:val="-4"/>
          <w:sz w:val="20"/>
        </w:rPr>
        <w:t xml:space="preserve"> </w:t>
      </w:r>
      <w:r>
        <w:rPr>
          <w:rFonts w:ascii="Arial"/>
          <w:i/>
          <w:sz w:val="20"/>
        </w:rPr>
        <w:t>tutte</w:t>
      </w:r>
      <w:r>
        <w:rPr>
          <w:rFonts w:ascii="Arial"/>
          <w:i/>
          <w:spacing w:val="-4"/>
          <w:sz w:val="20"/>
        </w:rPr>
        <w:t xml:space="preserve"> </w:t>
      </w:r>
      <w:r>
        <w:rPr>
          <w:rFonts w:ascii="Arial"/>
          <w:i/>
          <w:sz w:val="20"/>
        </w:rPr>
        <w:t>le</w:t>
      </w:r>
      <w:r>
        <w:rPr>
          <w:rFonts w:ascii="Arial"/>
          <w:i/>
          <w:spacing w:val="-4"/>
          <w:sz w:val="20"/>
        </w:rPr>
        <w:t xml:space="preserve"> </w:t>
      </w:r>
      <w:r>
        <w:rPr>
          <w:rFonts w:ascii="Arial"/>
          <w:i/>
          <w:sz w:val="20"/>
        </w:rPr>
        <w:t>caselle</w:t>
      </w:r>
      <w:r>
        <w:rPr>
          <w:rFonts w:ascii="Arial"/>
          <w:i/>
          <w:spacing w:val="-4"/>
          <w:sz w:val="20"/>
        </w:rPr>
        <w:t xml:space="preserve"> </w:t>
      </w:r>
      <w:r>
        <w:rPr>
          <w:rFonts w:ascii="Arial"/>
          <w:i/>
          <w:sz w:val="20"/>
        </w:rPr>
        <w:t>di</w:t>
      </w:r>
      <w:r>
        <w:rPr>
          <w:rFonts w:ascii="Arial"/>
          <w:i/>
          <w:spacing w:val="-4"/>
          <w:sz w:val="20"/>
        </w:rPr>
        <w:t xml:space="preserve"> </w:t>
      </w:r>
      <w:r>
        <w:rPr>
          <w:rFonts w:ascii="Arial"/>
          <w:i/>
          <w:spacing w:val="-2"/>
          <w:sz w:val="20"/>
        </w:rPr>
        <w:t>interesse)</w:t>
      </w:r>
      <w:r>
        <w:rPr>
          <w:spacing w:val="-2"/>
          <w:sz w:val="20"/>
        </w:rPr>
        <w:t>:</w:t>
      </w:r>
    </w:p>
    <w:p w14:paraId="0C663C0E" w14:textId="77777777" w:rsidR="00234689" w:rsidRDefault="00126341">
      <w:pPr>
        <w:pStyle w:val="Paragrafoelenco"/>
        <w:numPr>
          <w:ilvl w:val="1"/>
          <w:numId w:val="2"/>
        </w:numPr>
        <w:tabs>
          <w:tab w:val="left" w:pos="1584"/>
        </w:tabs>
        <w:spacing w:before="6" w:line="271" w:lineRule="auto"/>
        <w:ind w:right="145"/>
        <w:jc w:val="both"/>
        <w:rPr>
          <w:sz w:val="20"/>
        </w:rPr>
      </w:pPr>
      <w:r>
        <w:rPr>
          <w:sz w:val="20"/>
        </w:rPr>
        <w:t>di non trovarsi in alcune alcuna delle condizioni di esclusione previste dagli articoli 94 e 95 del Decreto Legislativo 36/2023, applicati in modo analogo per quanto compatibili alla presente procedura;</w:t>
      </w:r>
    </w:p>
    <w:p w14:paraId="491AAEE4" w14:textId="77777777" w:rsidR="00234689" w:rsidRDefault="00126341">
      <w:pPr>
        <w:pStyle w:val="Paragrafoelenco"/>
        <w:numPr>
          <w:ilvl w:val="1"/>
          <w:numId w:val="2"/>
        </w:numPr>
        <w:tabs>
          <w:tab w:val="left" w:pos="1582"/>
        </w:tabs>
        <w:spacing w:line="242" w:lineRule="exact"/>
        <w:ind w:left="1582" w:hanging="359"/>
        <w:jc w:val="both"/>
        <w:rPr>
          <w:sz w:val="20"/>
        </w:rPr>
      </w:pPr>
      <w:r>
        <w:rPr>
          <w:sz w:val="20"/>
        </w:rPr>
        <w:t>di</w:t>
      </w:r>
      <w:r>
        <w:rPr>
          <w:spacing w:val="24"/>
          <w:sz w:val="20"/>
        </w:rPr>
        <w:t xml:space="preserve"> </w:t>
      </w:r>
      <w:r>
        <w:rPr>
          <w:sz w:val="20"/>
        </w:rPr>
        <w:t>essere</w:t>
      </w:r>
      <w:r>
        <w:rPr>
          <w:spacing w:val="27"/>
          <w:sz w:val="20"/>
        </w:rPr>
        <w:t xml:space="preserve"> </w:t>
      </w:r>
      <w:r>
        <w:rPr>
          <w:sz w:val="20"/>
        </w:rPr>
        <w:t>in</w:t>
      </w:r>
      <w:r>
        <w:rPr>
          <w:spacing w:val="25"/>
          <w:sz w:val="20"/>
        </w:rPr>
        <w:t xml:space="preserve"> </w:t>
      </w:r>
      <w:r>
        <w:rPr>
          <w:sz w:val="20"/>
        </w:rPr>
        <w:t>regola</w:t>
      </w:r>
      <w:r>
        <w:rPr>
          <w:spacing w:val="27"/>
          <w:sz w:val="20"/>
        </w:rPr>
        <w:t xml:space="preserve"> </w:t>
      </w:r>
      <w:r>
        <w:rPr>
          <w:sz w:val="20"/>
        </w:rPr>
        <w:t>con</w:t>
      </w:r>
      <w:r>
        <w:rPr>
          <w:spacing w:val="27"/>
          <w:sz w:val="20"/>
        </w:rPr>
        <w:t xml:space="preserve"> </w:t>
      </w:r>
      <w:r>
        <w:rPr>
          <w:sz w:val="20"/>
        </w:rPr>
        <w:t>i</w:t>
      </w:r>
      <w:r>
        <w:rPr>
          <w:spacing w:val="26"/>
          <w:sz w:val="20"/>
        </w:rPr>
        <w:t xml:space="preserve"> </w:t>
      </w:r>
      <w:r>
        <w:rPr>
          <w:sz w:val="20"/>
        </w:rPr>
        <w:t>versamenti</w:t>
      </w:r>
      <w:r>
        <w:rPr>
          <w:spacing w:val="26"/>
          <w:sz w:val="20"/>
        </w:rPr>
        <w:t xml:space="preserve"> </w:t>
      </w:r>
      <w:r>
        <w:rPr>
          <w:sz w:val="20"/>
        </w:rPr>
        <w:t>dei</w:t>
      </w:r>
      <w:r>
        <w:rPr>
          <w:spacing w:val="27"/>
          <w:sz w:val="20"/>
        </w:rPr>
        <w:t xml:space="preserve"> </w:t>
      </w:r>
      <w:r>
        <w:rPr>
          <w:sz w:val="20"/>
        </w:rPr>
        <w:t>contributi</w:t>
      </w:r>
      <w:r>
        <w:rPr>
          <w:spacing w:val="26"/>
          <w:sz w:val="20"/>
        </w:rPr>
        <w:t xml:space="preserve"> </w:t>
      </w:r>
      <w:r>
        <w:rPr>
          <w:sz w:val="20"/>
        </w:rPr>
        <w:t>e</w:t>
      </w:r>
      <w:r>
        <w:rPr>
          <w:spacing w:val="27"/>
          <w:sz w:val="20"/>
        </w:rPr>
        <w:t xml:space="preserve"> </w:t>
      </w:r>
      <w:r>
        <w:rPr>
          <w:sz w:val="20"/>
        </w:rPr>
        <w:t>di</w:t>
      </w:r>
      <w:r>
        <w:rPr>
          <w:spacing w:val="26"/>
          <w:sz w:val="20"/>
        </w:rPr>
        <w:t xml:space="preserve"> </w:t>
      </w:r>
      <w:r>
        <w:rPr>
          <w:sz w:val="20"/>
        </w:rPr>
        <w:t>avere</w:t>
      </w:r>
      <w:r>
        <w:rPr>
          <w:spacing w:val="27"/>
          <w:sz w:val="20"/>
        </w:rPr>
        <w:t xml:space="preserve"> </w:t>
      </w:r>
      <w:r>
        <w:rPr>
          <w:sz w:val="20"/>
        </w:rPr>
        <w:t>aperte</w:t>
      </w:r>
      <w:r>
        <w:rPr>
          <w:spacing w:val="27"/>
          <w:sz w:val="20"/>
        </w:rPr>
        <w:t xml:space="preserve"> </w:t>
      </w:r>
      <w:r>
        <w:rPr>
          <w:sz w:val="20"/>
        </w:rPr>
        <w:t>le</w:t>
      </w:r>
      <w:r>
        <w:rPr>
          <w:spacing w:val="27"/>
          <w:sz w:val="20"/>
        </w:rPr>
        <w:t xml:space="preserve"> </w:t>
      </w:r>
      <w:r>
        <w:rPr>
          <w:sz w:val="20"/>
        </w:rPr>
        <w:t>seguenti</w:t>
      </w:r>
      <w:r>
        <w:rPr>
          <w:spacing w:val="27"/>
          <w:sz w:val="20"/>
        </w:rPr>
        <w:t xml:space="preserve"> </w:t>
      </w:r>
      <w:r>
        <w:rPr>
          <w:spacing w:val="-2"/>
          <w:sz w:val="20"/>
        </w:rPr>
        <w:t>posizioni</w:t>
      </w:r>
    </w:p>
    <w:p w14:paraId="1FB43773" w14:textId="77777777" w:rsidR="00234689" w:rsidRDefault="00126341">
      <w:pPr>
        <w:spacing w:before="32"/>
        <w:ind w:left="1584"/>
        <w:rPr>
          <w:sz w:val="20"/>
        </w:rPr>
      </w:pPr>
      <w:r>
        <w:rPr>
          <w:sz w:val="20"/>
        </w:rPr>
        <w:t>previdenziali</w:t>
      </w:r>
      <w:r>
        <w:rPr>
          <w:spacing w:val="-6"/>
          <w:sz w:val="20"/>
        </w:rPr>
        <w:t xml:space="preserve"> </w:t>
      </w:r>
      <w:r>
        <w:rPr>
          <w:sz w:val="20"/>
        </w:rPr>
        <w:t>ed</w:t>
      </w:r>
      <w:r>
        <w:rPr>
          <w:spacing w:val="-5"/>
          <w:sz w:val="20"/>
        </w:rPr>
        <w:t xml:space="preserve"> </w:t>
      </w:r>
      <w:r>
        <w:rPr>
          <w:spacing w:val="-2"/>
          <w:sz w:val="20"/>
        </w:rPr>
        <w:t>assicurative</w:t>
      </w:r>
    </w:p>
    <w:p w14:paraId="5FBFE95A" w14:textId="77777777" w:rsidR="00234689" w:rsidRDefault="00126341">
      <w:pPr>
        <w:tabs>
          <w:tab w:val="left" w:pos="4792"/>
          <w:tab w:val="left" w:pos="7267"/>
        </w:tabs>
        <w:spacing w:before="34"/>
        <w:ind w:left="1584"/>
        <w:rPr>
          <w:rFonts w:ascii="Times New Roman"/>
          <w:sz w:val="20"/>
        </w:rPr>
      </w:pPr>
      <w:r>
        <w:rPr>
          <w:sz w:val="20"/>
        </w:rPr>
        <w:t xml:space="preserve">INPS: sede di </w:t>
      </w:r>
      <w:r>
        <w:rPr>
          <w:rFonts w:ascii="Times New Roman"/>
          <w:sz w:val="20"/>
          <w:u w:val="single"/>
        </w:rPr>
        <w:tab/>
      </w:r>
      <w:r>
        <w:rPr>
          <w:sz w:val="20"/>
        </w:rPr>
        <w:t xml:space="preserve">Matricola n. </w:t>
      </w:r>
      <w:r>
        <w:rPr>
          <w:rFonts w:ascii="Times New Roman"/>
          <w:sz w:val="20"/>
          <w:u w:val="single"/>
        </w:rPr>
        <w:tab/>
      </w:r>
    </w:p>
    <w:p w14:paraId="606812D6" w14:textId="77777777" w:rsidR="00234689" w:rsidRDefault="00126341">
      <w:pPr>
        <w:tabs>
          <w:tab w:val="left" w:pos="4826"/>
          <w:tab w:val="left" w:pos="7301"/>
        </w:tabs>
        <w:spacing w:before="34"/>
        <w:ind w:left="1584"/>
        <w:rPr>
          <w:rFonts w:ascii="Times New Roman"/>
          <w:sz w:val="20"/>
        </w:rPr>
      </w:pPr>
      <w:r>
        <w:rPr>
          <w:sz w:val="20"/>
        </w:rPr>
        <w:t xml:space="preserve">INAIL: sede di </w:t>
      </w:r>
      <w:r>
        <w:rPr>
          <w:rFonts w:ascii="Times New Roman"/>
          <w:sz w:val="20"/>
          <w:u w:val="single"/>
        </w:rPr>
        <w:tab/>
      </w:r>
      <w:r>
        <w:rPr>
          <w:sz w:val="20"/>
        </w:rPr>
        <w:t xml:space="preserve">Matricola n. </w:t>
      </w:r>
      <w:r>
        <w:rPr>
          <w:rFonts w:ascii="Times New Roman"/>
          <w:sz w:val="20"/>
          <w:u w:val="single"/>
        </w:rPr>
        <w:tab/>
      </w:r>
    </w:p>
    <w:p w14:paraId="13A78039" w14:textId="77777777" w:rsidR="00234689" w:rsidRDefault="00126341">
      <w:pPr>
        <w:tabs>
          <w:tab w:val="left" w:pos="5148"/>
          <w:tab w:val="left" w:pos="5807"/>
          <w:tab w:val="left" w:pos="8439"/>
        </w:tabs>
        <w:spacing w:before="34"/>
        <w:ind w:left="1584"/>
        <w:rPr>
          <w:sz w:val="20"/>
        </w:rPr>
      </w:pPr>
      <w:r>
        <w:rPr>
          <w:sz w:val="20"/>
        </w:rPr>
        <w:t xml:space="preserve">Altro: </w:t>
      </w:r>
      <w:r>
        <w:rPr>
          <w:rFonts w:ascii="Times New Roman"/>
          <w:sz w:val="20"/>
          <w:u w:val="single"/>
        </w:rPr>
        <w:tab/>
      </w:r>
      <w:r>
        <w:rPr>
          <w:rFonts w:ascii="Times New Roman"/>
          <w:sz w:val="20"/>
        </w:rPr>
        <w:tab/>
      </w:r>
      <w:r>
        <w:rPr>
          <w:sz w:val="20"/>
        </w:rPr>
        <w:t xml:space="preserve">sede di </w:t>
      </w:r>
      <w:r>
        <w:rPr>
          <w:rFonts w:ascii="Times New Roman"/>
          <w:sz w:val="20"/>
          <w:u w:val="single"/>
        </w:rPr>
        <w:tab/>
      </w:r>
      <w:r>
        <w:rPr>
          <w:sz w:val="20"/>
        </w:rPr>
        <w:t>Matricola</w:t>
      </w:r>
      <w:r>
        <w:rPr>
          <w:spacing w:val="-8"/>
          <w:sz w:val="20"/>
        </w:rPr>
        <w:t xml:space="preserve"> </w:t>
      </w:r>
      <w:r>
        <w:rPr>
          <w:spacing w:val="-5"/>
          <w:sz w:val="20"/>
        </w:rPr>
        <w:t>n.</w:t>
      </w:r>
    </w:p>
    <w:p w14:paraId="1BEED470" w14:textId="77777777" w:rsidR="00234689" w:rsidRDefault="00126341">
      <w:pPr>
        <w:pStyle w:val="Corpotesto"/>
        <w:spacing w:before="1"/>
        <w:rPr>
          <w:sz w:val="20"/>
        </w:rPr>
      </w:pPr>
      <w:r>
        <w:rPr>
          <w:noProof/>
          <w:sz w:val="20"/>
          <w:lang w:eastAsia="it-IT"/>
        </w:rPr>
        <mc:AlternateContent>
          <mc:Choice Requires="wps">
            <w:drawing>
              <wp:anchor distT="0" distB="0" distL="0" distR="0" simplePos="0" relativeHeight="487588352" behindDoc="1" locked="0" layoutInCell="1" allowOverlap="1" wp14:anchorId="3578DCB2" wp14:editId="78B75700">
                <wp:simplePos x="0" y="0"/>
                <wp:positionH relativeFrom="page">
                  <wp:posOffset>1635760</wp:posOffset>
                </wp:positionH>
                <wp:positionV relativeFrom="paragraph">
                  <wp:posOffset>162191</wp:posOffset>
                </wp:positionV>
                <wp:extent cx="1481455"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1455" cy="1270"/>
                        </a:xfrm>
                        <a:custGeom>
                          <a:avLst/>
                          <a:gdLst/>
                          <a:ahLst/>
                          <a:cxnLst/>
                          <a:rect l="l" t="t" r="r" b="b"/>
                          <a:pathLst>
                            <a:path w="1481455">
                              <a:moveTo>
                                <a:pt x="0" y="0"/>
                              </a:moveTo>
                              <a:lnTo>
                                <a:pt x="1481347" y="0"/>
                              </a:lnTo>
                            </a:path>
                          </a:pathLst>
                        </a:custGeom>
                        <a:ln w="8001">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7417046" id="Graphic 3" o:spid="_x0000_s1026" style="position:absolute;margin-left:128.8pt;margin-top:12.75pt;width:116.6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14814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" path="m,l1481347,e" filled="f" strokeweight=".63pt">
                <v:path arrowok="t"/>
                <w10:wrap type="topAndBottom" anchorx="page"/>
              </v:shape>
            </w:pict>
          </mc:Fallback>
        </mc:AlternateContent>
      </w:r>
    </w:p>
    <w:p w14:paraId="34589C56" w14:textId="77777777" w:rsidR="00234689" w:rsidRDefault="00126341">
      <w:pPr>
        <w:spacing w:before="37"/>
        <w:ind w:left="1584"/>
        <w:rPr>
          <w:rFonts w:ascii="Arial"/>
          <w:i/>
          <w:sz w:val="20"/>
        </w:rPr>
      </w:pPr>
      <w:r>
        <w:rPr>
          <w:rFonts w:ascii="Arial"/>
          <w:i/>
          <w:spacing w:val="-2"/>
          <w:sz w:val="20"/>
        </w:rPr>
        <w:t>Oppure</w:t>
      </w:r>
    </w:p>
    <w:p w14:paraId="46726C4E" w14:textId="77777777" w:rsidR="00234689" w:rsidRDefault="00126341">
      <w:pPr>
        <w:pStyle w:val="Paragrafoelenco"/>
        <w:numPr>
          <w:ilvl w:val="1"/>
          <w:numId w:val="2"/>
        </w:numPr>
        <w:tabs>
          <w:tab w:val="left" w:pos="1582"/>
        </w:tabs>
        <w:spacing w:before="5"/>
        <w:ind w:left="1582" w:hanging="359"/>
        <w:rPr>
          <w:sz w:val="20"/>
        </w:rPr>
      </w:pPr>
      <w:r>
        <w:rPr>
          <w:sz w:val="20"/>
        </w:rPr>
        <w:t>di</w:t>
      </w:r>
      <w:r>
        <w:rPr>
          <w:spacing w:val="-7"/>
          <w:sz w:val="20"/>
        </w:rPr>
        <w:t xml:space="preserve"> </w:t>
      </w:r>
      <w:r>
        <w:rPr>
          <w:sz w:val="20"/>
        </w:rPr>
        <w:t>non</w:t>
      </w:r>
      <w:r>
        <w:rPr>
          <w:spacing w:val="-5"/>
          <w:sz w:val="20"/>
        </w:rPr>
        <w:t xml:space="preserve"> </w:t>
      </w:r>
      <w:r>
        <w:rPr>
          <w:sz w:val="20"/>
        </w:rPr>
        <w:t>avere</w:t>
      </w:r>
      <w:r>
        <w:rPr>
          <w:spacing w:val="-4"/>
          <w:sz w:val="20"/>
        </w:rPr>
        <w:t xml:space="preserve"> </w:t>
      </w:r>
      <w:r>
        <w:rPr>
          <w:sz w:val="20"/>
        </w:rPr>
        <w:t>aperta</w:t>
      </w:r>
      <w:r>
        <w:rPr>
          <w:spacing w:val="-5"/>
          <w:sz w:val="20"/>
        </w:rPr>
        <w:t xml:space="preserve"> </w:t>
      </w:r>
      <w:r>
        <w:rPr>
          <w:sz w:val="20"/>
        </w:rPr>
        <w:t>alcuna</w:t>
      </w:r>
      <w:r>
        <w:rPr>
          <w:spacing w:val="-4"/>
          <w:sz w:val="20"/>
        </w:rPr>
        <w:t xml:space="preserve"> </w:t>
      </w:r>
      <w:r>
        <w:rPr>
          <w:sz w:val="20"/>
        </w:rPr>
        <w:t>posizione</w:t>
      </w:r>
      <w:r>
        <w:rPr>
          <w:spacing w:val="-4"/>
          <w:sz w:val="20"/>
        </w:rPr>
        <w:t xml:space="preserve"> </w:t>
      </w:r>
      <w:r>
        <w:rPr>
          <w:sz w:val="20"/>
        </w:rPr>
        <w:t>contributiva</w:t>
      </w:r>
      <w:r>
        <w:rPr>
          <w:spacing w:val="-3"/>
          <w:sz w:val="20"/>
        </w:rPr>
        <w:t xml:space="preserve"> </w:t>
      </w:r>
      <w:r>
        <w:rPr>
          <w:sz w:val="20"/>
        </w:rPr>
        <w:t>ed</w:t>
      </w:r>
      <w:r>
        <w:rPr>
          <w:spacing w:val="-4"/>
          <w:sz w:val="20"/>
        </w:rPr>
        <w:t xml:space="preserve"> </w:t>
      </w:r>
      <w:r>
        <w:rPr>
          <w:sz w:val="20"/>
        </w:rPr>
        <w:t>assicurativa</w:t>
      </w:r>
      <w:r>
        <w:rPr>
          <w:spacing w:val="-5"/>
          <w:sz w:val="20"/>
        </w:rPr>
        <w:t xml:space="preserve"> </w:t>
      </w:r>
      <w:r>
        <w:rPr>
          <w:sz w:val="20"/>
        </w:rPr>
        <w:t>per</w:t>
      </w:r>
      <w:r>
        <w:rPr>
          <w:spacing w:val="-5"/>
          <w:sz w:val="20"/>
        </w:rPr>
        <w:t xml:space="preserve"> </w:t>
      </w:r>
      <w:r>
        <w:rPr>
          <w:sz w:val="20"/>
        </w:rPr>
        <w:t>i</w:t>
      </w:r>
      <w:r>
        <w:rPr>
          <w:spacing w:val="-5"/>
          <w:sz w:val="20"/>
        </w:rPr>
        <w:t xml:space="preserve"> </w:t>
      </w:r>
      <w:r>
        <w:rPr>
          <w:sz w:val="20"/>
        </w:rPr>
        <w:t>seguenti</w:t>
      </w:r>
      <w:r>
        <w:rPr>
          <w:spacing w:val="-4"/>
          <w:sz w:val="20"/>
        </w:rPr>
        <w:t xml:space="preserve"> </w:t>
      </w:r>
      <w:r>
        <w:rPr>
          <w:spacing w:val="-2"/>
          <w:sz w:val="20"/>
        </w:rPr>
        <w:t>motivi</w:t>
      </w:r>
    </w:p>
    <w:p w14:paraId="2EB1B6BE" w14:textId="77777777" w:rsidR="00234689" w:rsidRDefault="00126341">
      <w:pPr>
        <w:pStyle w:val="Paragrafoelenco"/>
        <w:numPr>
          <w:ilvl w:val="2"/>
          <w:numId w:val="2"/>
        </w:numPr>
        <w:tabs>
          <w:tab w:val="left" w:pos="1987"/>
        </w:tabs>
        <w:spacing w:before="4"/>
        <w:ind w:left="1987" w:hanging="359"/>
        <w:rPr>
          <w:sz w:val="20"/>
        </w:rPr>
      </w:pPr>
      <w:r>
        <w:rPr>
          <w:sz w:val="20"/>
        </w:rPr>
        <w:t>assenza</w:t>
      </w:r>
      <w:r>
        <w:rPr>
          <w:spacing w:val="-4"/>
          <w:sz w:val="20"/>
        </w:rPr>
        <w:t xml:space="preserve"> </w:t>
      </w:r>
      <w:r>
        <w:rPr>
          <w:sz w:val="20"/>
        </w:rPr>
        <w:t>di</w:t>
      </w:r>
      <w:r>
        <w:rPr>
          <w:spacing w:val="-6"/>
          <w:sz w:val="20"/>
        </w:rPr>
        <w:t xml:space="preserve"> </w:t>
      </w:r>
      <w:r>
        <w:rPr>
          <w:sz w:val="20"/>
        </w:rPr>
        <w:t>personale</w:t>
      </w:r>
      <w:r>
        <w:rPr>
          <w:spacing w:val="-4"/>
          <w:sz w:val="20"/>
        </w:rPr>
        <w:t xml:space="preserve"> </w:t>
      </w:r>
      <w:r>
        <w:rPr>
          <w:spacing w:val="-2"/>
          <w:sz w:val="20"/>
        </w:rPr>
        <w:t>dipendente</w:t>
      </w:r>
    </w:p>
    <w:p w14:paraId="72BC58A8" w14:textId="77777777" w:rsidR="00234689" w:rsidRDefault="00126341">
      <w:pPr>
        <w:pStyle w:val="Paragrafoelenco"/>
        <w:numPr>
          <w:ilvl w:val="2"/>
          <w:numId w:val="2"/>
        </w:numPr>
        <w:tabs>
          <w:tab w:val="left" w:pos="1987"/>
        </w:tabs>
        <w:spacing w:before="4"/>
        <w:ind w:left="1987" w:hanging="359"/>
        <w:rPr>
          <w:sz w:val="20"/>
        </w:rPr>
      </w:pPr>
      <w:r>
        <w:rPr>
          <w:sz w:val="20"/>
        </w:rPr>
        <w:t>altro</w:t>
      </w:r>
      <w:r>
        <w:rPr>
          <w:spacing w:val="-4"/>
          <w:sz w:val="20"/>
        </w:rPr>
        <w:t xml:space="preserve"> </w:t>
      </w:r>
      <w:r>
        <w:rPr>
          <w:spacing w:val="-2"/>
          <w:sz w:val="20"/>
        </w:rPr>
        <w:t>(specificare)</w:t>
      </w:r>
    </w:p>
    <w:p w14:paraId="3EA229BB" w14:textId="77777777" w:rsidR="00234689" w:rsidRDefault="00126341">
      <w:pPr>
        <w:pStyle w:val="Paragrafoelenco"/>
        <w:numPr>
          <w:ilvl w:val="1"/>
          <w:numId w:val="2"/>
        </w:numPr>
        <w:tabs>
          <w:tab w:val="left" w:pos="1584"/>
        </w:tabs>
        <w:spacing w:before="4" w:line="266" w:lineRule="auto"/>
        <w:ind w:right="144"/>
        <w:rPr>
          <w:sz w:val="20"/>
        </w:rPr>
      </w:pPr>
      <w:r>
        <w:rPr>
          <w:sz w:val="20"/>
        </w:rPr>
        <w:t>che</w:t>
      </w:r>
      <w:r>
        <w:rPr>
          <w:spacing w:val="40"/>
          <w:sz w:val="20"/>
        </w:rPr>
        <w:t xml:space="preserve"> </w:t>
      </w:r>
      <w:r>
        <w:rPr>
          <w:sz w:val="20"/>
        </w:rPr>
        <w:t>le</w:t>
      </w:r>
      <w:r>
        <w:rPr>
          <w:spacing w:val="30"/>
          <w:sz w:val="20"/>
        </w:rPr>
        <w:t xml:space="preserve"> </w:t>
      </w:r>
      <w:r>
        <w:rPr>
          <w:sz w:val="20"/>
        </w:rPr>
        <w:t>Amministrazioni</w:t>
      </w:r>
      <w:r>
        <w:rPr>
          <w:spacing w:val="40"/>
          <w:sz w:val="20"/>
        </w:rPr>
        <w:t xml:space="preserve"> </w:t>
      </w:r>
      <w:r>
        <w:rPr>
          <w:sz w:val="20"/>
        </w:rPr>
        <w:t>competenti</w:t>
      </w:r>
      <w:r>
        <w:rPr>
          <w:spacing w:val="40"/>
          <w:sz w:val="20"/>
        </w:rPr>
        <w:t xml:space="preserve"> </w:t>
      </w:r>
      <w:r>
        <w:rPr>
          <w:sz w:val="20"/>
        </w:rPr>
        <w:t>per</w:t>
      </w:r>
      <w:r>
        <w:rPr>
          <w:spacing w:val="40"/>
          <w:sz w:val="20"/>
        </w:rPr>
        <w:t xml:space="preserve"> </w:t>
      </w:r>
      <w:r>
        <w:rPr>
          <w:sz w:val="20"/>
        </w:rPr>
        <w:t>il</w:t>
      </w:r>
      <w:r>
        <w:rPr>
          <w:spacing w:val="40"/>
          <w:sz w:val="20"/>
        </w:rPr>
        <w:t xml:space="preserve"> </w:t>
      </w:r>
      <w:r>
        <w:rPr>
          <w:sz w:val="20"/>
        </w:rPr>
        <w:t>reperimento</w:t>
      </w:r>
      <w:r>
        <w:rPr>
          <w:spacing w:val="40"/>
          <w:sz w:val="20"/>
        </w:rPr>
        <w:t xml:space="preserve"> </w:t>
      </w:r>
      <w:r>
        <w:rPr>
          <w:sz w:val="20"/>
        </w:rPr>
        <w:t>delle</w:t>
      </w:r>
      <w:r>
        <w:rPr>
          <w:spacing w:val="40"/>
          <w:sz w:val="20"/>
        </w:rPr>
        <w:t xml:space="preserve"> </w:t>
      </w:r>
      <w:r>
        <w:rPr>
          <w:sz w:val="20"/>
        </w:rPr>
        <w:t>informazioni</w:t>
      </w:r>
      <w:r>
        <w:rPr>
          <w:spacing w:val="40"/>
          <w:sz w:val="20"/>
        </w:rPr>
        <w:t xml:space="preserve"> </w:t>
      </w:r>
      <w:r>
        <w:rPr>
          <w:sz w:val="20"/>
        </w:rPr>
        <w:t>dei</w:t>
      </w:r>
      <w:r>
        <w:rPr>
          <w:spacing w:val="40"/>
          <w:sz w:val="20"/>
        </w:rPr>
        <w:t xml:space="preserve"> </w:t>
      </w:r>
      <w:r>
        <w:rPr>
          <w:sz w:val="20"/>
        </w:rPr>
        <w:t>dati</w:t>
      </w:r>
      <w:r>
        <w:rPr>
          <w:spacing w:val="40"/>
          <w:sz w:val="20"/>
        </w:rPr>
        <w:t xml:space="preserve"> </w:t>
      </w:r>
      <w:r>
        <w:rPr>
          <w:sz w:val="20"/>
        </w:rPr>
        <w:t xml:space="preserve">richiesti </w:t>
      </w:r>
      <w:r>
        <w:rPr>
          <w:spacing w:val="-2"/>
          <w:sz w:val="20"/>
        </w:rPr>
        <w:t>sono:</w:t>
      </w:r>
    </w:p>
    <w:p w14:paraId="6E27B8C8" w14:textId="77777777" w:rsidR="00234689" w:rsidRDefault="00126341">
      <w:pPr>
        <w:tabs>
          <w:tab w:val="left" w:pos="2975"/>
          <w:tab w:val="left" w:pos="3683"/>
          <w:tab w:val="left" w:pos="5241"/>
          <w:tab w:val="left" w:pos="5463"/>
          <w:tab w:val="left" w:pos="5575"/>
          <w:tab w:val="left" w:pos="5949"/>
          <w:tab w:val="left" w:pos="6061"/>
        </w:tabs>
        <w:spacing w:before="10" w:line="276" w:lineRule="auto"/>
        <w:ind w:left="1584" w:right="3852"/>
        <w:rPr>
          <w:rFonts w:ascii="Times New Roman"/>
          <w:sz w:val="20"/>
        </w:rPr>
      </w:pPr>
      <w:r>
        <w:rPr>
          <w:sz w:val="20"/>
        </w:rPr>
        <w:t>Procura di</w:t>
      </w:r>
      <w:r>
        <w:rPr>
          <w:sz w:val="20"/>
        </w:rPr>
        <w:tab/>
      </w:r>
      <w:r>
        <w:rPr>
          <w:rFonts w:ascii="Times New Roman"/>
          <w:sz w:val="20"/>
          <w:u w:val="single"/>
        </w:rPr>
        <w:tab/>
      </w:r>
      <w:r>
        <w:rPr>
          <w:rFonts w:ascii="Times New Roman"/>
          <w:sz w:val="20"/>
          <w:u w:val="single"/>
        </w:rPr>
        <w:tab/>
      </w:r>
      <w:r>
        <w:rPr>
          <w:rFonts w:ascii="Times New Roman"/>
          <w:sz w:val="20"/>
          <w:u w:val="single"/>
        </w:rPr>
        <w:tab/>
      </w:r>
      <w:r>
        <w:rPr>
          <w:rFonts w:ascii="Times New Roman"/>
          <w:sz w:val="20"/>
        </w:rPr>
        <w:t xml:space="preserve"> </w:t>
      </w:r>
      <w:r>
        <w:rPr>
          <w:sz w:val="20"/>
        </w:rPr>
        <w:t>Prefettura di</w:t>
      </w:r>
      <w:r>
        <w:rPr>
          <w:sz w:val="20"/>
        </w:rPr>
        <w:tab/>
      </w:r>
      <w:r>
        <w:rPr>
          <w:rFonts w:ascii="Times New Roman"/>
          <w:sz w:val="20"/>
          <w:u w:val="single"/>
        </w:rPr>
        <w:tab/>
      </w:r>
      <w:r>
        <w:rPr>
          <w:rFonts w:ascii="Times New Roman"/>
          <w:sz w:val="20"/>
          <w:u w:val="single"/>
        </w:rPr>
        <w:tab/>
      </w:r>
      <w:r>
        <w:rPr>
          <w:rFonts w:ascii="Times New Roman"/>
          <w:sz w:val="20"/>
        </w:rPr>
        <w:t xml:space="preserve"> </w:t>
      </w:r>
      <w:r>
        <w:rPr>
          <w:sz w:val="20"/>
        </w:rPr>
        <w:t>Tribunale di</w:t>
      </w:r>
      <w:r>
        <w:rPr>
          <w:sz w:val="20"/>
        </w:rPr>
        <w:tab/>
      </w:r>
      <w:r>
        <w:rPr>
          <w:rFonts w:ascii="Times New Roman"/>
          <w:sz w:val="20"/>
          <w:u w:val="single"/>
        </w:rPr>
        <w:tab/>
      </w:r>
      <w:r>
        <w:rPr>
          <w:rFonts w:ascii="Times New Roman"/>
          <w:sz w:val="20"/>
          <w:u w:val="single"/>
        </w:rPr>
        <w:tab/>
      </w:r>
      <w:r>
        <w:rPr>
          <w:rFonts w:ascii="Times New Roman"/>
          <w:sz w:val="20"/>
          <w:u w:val="single"/>
        </w:rPr>
        <w:tab/>
      </w:r>
      <w:r>
        <w:rPr>
          <w:rFonts w:ascii="Times New Roman"/>
          <w:sz w:val="20"/>
          <w:u w:val="single"/>
        </w:rPr>
        <w:tab/>
      </w:r>
      <w:r>
        <w:rPr>
          <w:rFonts w:ascii="Times New Roman"/>
          <w:sz w:val="20"/>
        </w:rPr>
        <w:t xml:space="preserve"> </w:t>
      </w:r>
      <w:r>
        <w:rPr>
          <w:sz w:val="20"/>
        </w:rPr>
        <w:t>Agenzia delle Entrate</w:t>
      </w:r>
      <w:r>
        <w:rPr>
          <w:sz w:val="20"/>
        </w:rPr>
        <w:tab/>
      </w:r>
      <w:r>
        <w:rPr>
          <w:rFonts w:ascii="Times New Roman"/>
          <w:sz w:val="20"/>
          <w:u w:val="single"/>
        </w:rPr>
        <w:tab/>
      </w:r>
      <w:r>
        <w:rPr>
          <w:rFonts w:ascii="Times New Roman"/>
          <w:sz w:val="20"/>
          <w:u w:val="single"/>
        </w:rPr>
        <w:tab/>
      </w:r>
      <w:r>
        <w:rPr>
          <w:rFonts w:ascii="Times New Roman"/>
          <w:sz w:val="20"/>
          <w:u w:val="single"/>
        </w:rPr>
        <w:tab/>
      </w:r>
      <w:r>
        <w:rPr>
          <w:rFonts w:ascii="Times New Roman"/>
          <w:sz w:val="20"/>
          <w:u w:val="single"/>
        </w:rPr>
        <w:tab/>
      </w:r>
      <w:r>
        <w:rPr>
          <w:rFonts w:ascii="Times New Roman"/>
          <w:sz w:val="20"/>
          <w:u w:val="single"/>
        </w:rPr>
        <w:tab/>
      </w:r>
      <w:r>
        <w:rPr>
          <w:rFonts w:ascii="Times New Roman"/>
          <w:sz w:val="20"/>
        </w:rPr>
        <w:t xml:space="preserve"> </w:t>
      </w:r>
      <w:r>
        <w:rPr>
          <w:spacing w:val="-2"/>
          <w:sz w:val="20"/>
        </w:rPr>
        <w:t>Altro</w:t>
      </w:r>
      <w:r>
        <w:rPr>
          <w:sz w:val="20"/>
        </w:rPr>
        <w:tab/>
      </w:r>
      <w:r>
        <w:rPr>
          <w:sz w:val="20"/>
        </w:rPr>
        <w:tab/>
      </w:r>
      <w:r>
        <w:rPr>
          <w:rFonts w:ascii="Times New Roman"/>
          <w:sz w:val="20"/>
          <w:u w:val="single"/>
        </w:rPr>
        <w:tab/>
      </w:r>
      <w:r>
        <w:rPr>
          <w:rFonts w:ascii="Times New Roman"/>
          <w:sz w:val="20"/>
          <w:u w:val="single"/>
        </w:rPr>
        <w:tab/>
      </w:r>
      <w:r>
        <w:rPr>
          <w:rFonts w:ascii="Times New Roman"/>
          <w:sz w:val="20"/>
          <w:u w:val="single"/>
        </w:rPr>
        <w:tab/>
      </w:r>
      <w:r>
        <w:rPr>
          <w:rFonts w:ascii="Times New Roman"/>
          <w:sz w:val="20"/>
          <w:u w:val="single"/>
        </w:rPr>
        <w:tab/>
      </w:r>
    </w:p>
    <w:p w14:paraId="04E8C64C" w14:textId="77777777" w:rsidR="00234689" w:rsidRDefault="00234689">
      <w:pPr>
        <w:pStyle w:val="Corpotesto"/>
        <w:spacing w:before="3"/>
        <w:rPr>
          <w:rFonts w:ascii="Times New Roman"/>
          <w:sz w:val="20"/>
        </w:rPr>
      </w:pPr>
    </w:p>
    <w:p w14:paraId="710C0BFA" w14:textId="77777777" w:rsidR="00234689" w:rsidRDefault="00126341">
      <w:pPr>
        <w:pStyle w:val="Paragrafoelenco"/>
        <w:numPr>
          <w:ilvl w:val="1"/>
          <w:numId w:val="2"/>
        </w:numPr>
        <w:tabs>
          <w:tab w:val="left" w:pos="1584"/>
        </w:tabs>
        <w:spacing w:line="268" w:lineRule="auto"/>
        <w:ind w:right="145"/>
        <w:rPr>
          <w:sz w:val="20"/>
        </w:rPr>
      </w:pPr>
      <w:r>
        <w:rPr>
          <w:sz w:val="20"/>
        </w:rPr>
        <w:t>di</w:t>
      </w:r>
      <w:r>
        <w:rPr>
          <w:spacing w:val="62"/>
          <w:sz w:val="20"/>
        </w:rPr>
        <w:t xml:space="preserve"> </w:t>
      </w:r>
      <w:r>
        <w:rPr>
          <w:sz w:val="20"/>
        </w:rPr>
        <w:t>non</w:t>
      </w:r>
      <w:r>
        <w:rPr>
          <w:spacing w:val="63"/>
          <w:sz w:val="20"/>
        </w:rPr>
        <w:t xml:space="preserve"> </w:t>
      </w:r>
      <w:r>
        <w:rPr>
          <w:sz w:val="20"/>
        </w:rPr>
        <w:t>trovarsi</w:t>
      </w:r>
      <w:r>
        <w:rPr>
          <w:spacing w:val="62"/>
          <w:sz w:val="20"/>
        </w:rPr>
        <w:t xml:space="preserve"> </w:t>
      </w:r>
      <w:r>
        <w:rPr>
          <w:sz w:val="20"/>
        </w:rPr>
        <w:t>in</w:t>
      </w:r>
      <w:r>
        <w:rPr>
          <w:spacing w:val="65"/>
          <w:sz w:val="20"/>
        </w:rPr>
        <w:t xml:space="preserve"> </w:t>
      </w:r>
      <w:r>
        <w:rPr>
          <w:sz w:val="20"/>
        </w:rPr>
        <w:t>situazioni</w:t>
      </w:r>
      <w:r>
        <w:rPr>
          <w:spacing w:val="64"/>
          <w:sz w:val="20"/>
        </w:rPr>
        <w:t xml:space="preserve"> </w:t>
      </w:r>
      <w:r>
        <w:rPr>
          <w:sz w:val="20"/>
        </w:rPr>
        <w:t>di</w:t>
      </w:r>
      <w:r>
        <w:rPr>
          <w:spacing w:val="64"/>
          <w:sz w:val="20"/>
        </w:rPr>
        <w:t xml:space="preserve"> </w:t>
      </w:r>
      <w:r>
        <w:rPr>
          <w:sz w:val="20"/>
        </w:rPr>
        <w:t>conflitto</w:t>
      </w:r>
      <w:r>
        <w:rPr>
          <w:spacing w:val="63"/>
          <w:sz w:val="20"/>
        </w:rPr>
        <w:t xml:space="preserve"> </w:t>
      </w:r>
      <w:r>
        <w:rPr>
          <w:sz w:val="20"/>
        </w:rPr>
        <w:t>di</w:t>
      </w:r>
      <w:r>
        <w:rPr>
          <w:spacing w:val="64"/>
          <w:sz w:val="20"/>
        </w:rPr>
        <w:t xml:space="preserve"> </w:t>
      </w:r>
      <w:r>
        <w:rPr>
          <w:sz w:val="20"/>
        </w:rPr>
        <w:t>interesse,</w:t>
      </w:r>
      <w:r>
        <w:rPr>
          <w:spacing w:val="62"/>
          <w:sz w:val="20"/>
        </w:rPr>
        <w:t xml:space="preserve"> </w:t>
      </w:r>
      <w:r>
        <w:rPr>
          <w:sz w:val="20"/>
        </w:rPr>
        <w:t>ai</w:t>
      </w:r>
      <w:r>
        <w:rPr>
          <w:spacing w:val="62"/>
          <w:sz w:val="20"/>
        </w:rPr>
        <w:t xml:space="preserve"> </w:t>
      </w:r>
      <w:r>
        <w:rPr>
          <w:sz w:val="20"/>
        </w:rPr>
        <w:t>sensi</w:t>
      </w:r>
      <w:r>
        <w:rPr>
          <w:spacing w:val="64"/>
          <w:sz w:val="20"/>
        </w:rPr>
        <w:t xml:space="preserve"> </w:t>
      </w:r>
      <w:r>
        <w:rPr>
          <w:sz w:val="20"/>
        </w:rPr>
        <w:t>della</w:t>
      </w:r>
      <w:r>
        <w:rPr>
          <w:spacing w:val="63"/>
          <w:sz w:val="20"/>
        </w:rPr>
        <w:t xml:space="preserve"> </w:t>
      </w:r>
      <w:r>
        <w:rPr>
          <w:sz w:val="20"/>
        </w:rPr>
        <w:t>legge</w:t>
      </w:r>
      <w:r>
        <w:rPr>
          <w:spacing w:val="63"/>
          <w:sz w:val="20"/>
        </w:rPr>
        <w:t xml:space="preserve"> </w:t>
      </w:r>
      <w:r>
        <w:rPr>
          <w:sz w:val="20"/>
        </w:rPr>
        <w:t>241/1990</w:t>
      </w:r>
      <w:r>
        <w:rPr>
          <w:spacing w:val="63"/>
          <w:sz w:val="20"/>
        </w:rPr>
        <w:t xml:space="preserve"> </w:t>
      </w:r>
      <w:r>
        <w:rPr>
          <w:sz w:val="20"/>
        </w:rPr>
        <w:t>e successive modificazioni</w:t>
      </w:r>
    </w:p>
    <w:p w14:paraId="763462C3" w14:textId="77777777" w:rsidR="00234689" w:rsidRDefault="00126341">
      <w:pPr>
        <w:pStyle w:val="Paragrafoelenco"/>
        <w:numPr>
          <w:ilvl w:val="1"/>
          <w:numId w:val="2"/>
        </w:numPr>
        <w:tabs>
          <w:tab w:val="left" w:pos="1582"/>
        </w:tabs>
        <w:spacing w:line="245" w:lineRule="exact"/>
        <w:ind w:left="1582" w:hanging="359"/>
        <w:rPr>
          <w:sz w:val="20"/>
        </w:rPr>
      </w:pPr>
      <w:r>
        <w:rPr>
          <w:sz w:val="20"/>
        </w:rPr>
        <w:t>di</w:t>
      </w:r>
      <w:r>
        <w:rPr>
          <w:spacing w:val="19"/>
          <w:sz w:val="20"/>
        </w:rPr>
        <w:t xml:space="preserve"> </w:t>
      </w:r>
      <w:r>
        <w:rPr>
          <w:sz w:val="20"/>
        </w:rPr>
        <w:t>essere</w:t>
      </w:r>
      <w:r>
        <w:rPr>
          <w:spacing w:val="24"/>
          <w:sz w:val="20"/>
        </w:rPr>
        <w:t xml:space="preserve"> </w:t>
      </w:r>
      <w:r>
        <w:rPr>
          <w:sz w:val="20"/>
        </w:rPr>
        <w:t>regolarmente</w:t>
      </w:r>
      <w:r>
        <w:rPr>
          <w:spacing w:val="22"/>
          <w:sz w:val="20"/>
        </w:rPr>
        <w:t xml:space="preserve"> </w:t>
      </w:r>
      <w:r>
        <w:rPr>
          <w:sz w:val="20"/>
        </w:rPr>
        <w:t>iscritti</w:t>
      </w:r>
      <w:r>
        <w:rPr>
          <w:spacing w:val="23"/>
          <w:sz w:val="20"/>
        </w:rPr>
        <w:t xml:space="preserve"> </w:t>
      </w:r>
      <w:r>
        <w:rPr>
          <w:sz w:val="20"/>
        </w:rPr>
        <w:t>al</w:t>
      </w:r>
      <w:r>
        <w:rPr>
          <w:spacing w:val="22"/>
          <w:sz w:val="20"/>
        </w:rPr>
        <w:t xml:space="preserve"> </w:t>
      </w:r>
      <w:r>
        <w:rPr>
          <w:sz w:val="20"/>
        </w:rPr>
        <w:t>Registro</w:t>
      </w:r>
      <w:r>
        <w:rPr>
          <w:spacing w:val="24"/>
          <w:sz w:val="20"/>
        </w:rPr>
        <w:t xml:space="preserve"> </w:t>
      </w:r>
      <w:r>
        <w:rPr>
          <w:sz w:val="20"/>
        </w:rPr>
        <w:t>Unico</w:t>
      </w:r>
      <w:r>
        <w:rPr>
          <w:spacing w:val="22"/>
          <w:sz w:val="20"/>
        </w:rPr>
        <w:t xml:space="preserve"> </w:t>
      </w:r>
      <w:r>
        <w:rPr>
          <w:sz w:val="20"/>
        </w:rPr>
        <w:t>Nazionale</w:t>
      </w:r>
      <w:r>
        <w:rPr>
          <w:spacing w:val="22"/>
          <w:sz w:val="20"/>
        </w:rPr>
        <w:t xml:space="preserve"> </w:t>
      </w:r>
      <w:r>
        <w:rPr>
          <w:sz w:val="20"/>
        </w:rPr>
        <w:t>del</w:t>
      </w:r>
      <w:r>
        <w:rPr>
          <w:spacing w:val="18"/>
          <w:sz w:val="20"/>
        </w:rPr>
        <w:t xml:space="preserve"> </w:t>
      </w:r>
      <w:r>
        <w:rPr>
          <w:sz w:val="20"/>
        </w:rPr>
        <w:t>Terzo</w:t>
      </w:r>
      <w:r>
        <w:rPr>
          <w:spacing w:val="22"/>
          <w:sz w:val="20"/>
        </w:rPr>
        <w:t xml:space="preserve"> </w:t>
      </w:r>
      <w:r>
        <w:rPr>
          <w:sz w:val="20"/>
        </w:rPr>
        <w:t>Settore</w:t>
      </w:r>
      <w:r>
        <w:rPr>
          <w:spacing w:val="24"/>
          <w:sz w:val="20"/>
        </w:rPr>
        <w:t xml:space="preserve"> </w:t>
      </w:r>
      <w:r>
        <w:rPr>
          <w:sz w:val="20"/>
        </w:rPr>
        <w:t>(RUNTS),</w:t>
      </w:r>
      <w:r>
        <w:rPr>
          <w:spacing w:val="24"/>
          <w:sz w:val="20"/>
        </w:rPr>
        <w:t xml:space="preserve"> </w:t>
      </w:r>
      <w:r>
        <w:rPr>
          <w:spacing w:val="-5"/>
          <w:sz w:val="20"/>
        </w:rPr>
        <w:t>ai</w:t>
      </w:r>
    </w:p>
    <w:p w14:paraId="52BDD73D" w14:textId="77777777" w:rsidR="00234689" w:rsidRDefault="00126341">
      <w:pPr>
        <w:spacing w:before="31"/>
        <w:ind w:left="1584"/>
        <w:rPr>
          <w:sz w:val="20"/>
        </w:rPr>
      </w:pPr>
      <w:r>
        <w:rPr>
          <w:sz w:val="20"/>
        </w:rPr>
        <w:t>sensi</w:t>
      </w:r>
      <w:r>
        <w:rPr>
          <w:spacing w:val="-9"/>
          <w:sz w:val="20"/>
        </w:rPr>
        <w:t xml:space="preserve"> </w:t>
      </w:r>
      <w:r>
        <w:rPr>
          <w:sz w:val="20"/>
        </w:rPr>
        <w:t>del</w:t>
      </w:r>
      <w:r>
        <w:rPr>
          <w:spacing w:val="-8"/>
          <w:sz w:val="20"/>
        </w:rPr>
        <w:t xml:space="preserve"> </w:t>
      </w:r>
      <w:r>
        <w:rPr>
          <w:sz w:val="20"/>
        </w:rPr>
        <w:t>Codice</w:t>
      </w:r>
      <w:r>
        <w:rPr>
          <w:spacing w:val="-7"/>
          <w:sz w:val="20"/>
        </w:rPr>
        <w:t xml:space="preserve"> </w:t>
      </w:r>
      <w:r>
        <w:rPr>
          <w:sz w:val="20"/>
        </w:rPr>
        <w:t>del</w:t>
      </w:r>
      <w:r>
        <w:rPr>
          <w:spacing w:val="-11"/>
          <w:sz w:val="20"/>
        </w:rPr>
        <w:t xml:space="preserve"> </w:t>
      </w:r>
      <w:r>
        <w:rPr>
          <w:sz w:val="20"/>
        </w:rPr>
        <w:t>Terzo</w:t>
      </w:r>
      <w:r>
        <w:rPr>
          <w:spacing w:val="-8"/>
          <w:sz w:val="20"/>
        </w:rPr>
        <w:t xml:space="preserve"> </w:t>
      </w:r>
      <w:r>
        <w:rPr>
          <w:spacing w:val="-2"/>
          <w:sz w:val="20"/>
        </w:rPr>
        <w:t>Settore</w:t>
      </w:r>
    </w:p>
    <w:p w14:paraId="57F71780" w14:textId="77777777" w:rsidR="00234689" w:rsidRDefault="00126341">
      <w:pPr>
        <w:spacing w:before="34" w:line="276" w:lineRule="auto"/>
        <w:ind w:left="1584" w:right="159"/>
        <w:jc w:val="both"/>
        <w:rPr>
          <w:rFonts w:ascii="Arial" w:hAnsi="Arial"/>
          <w:i/>
          <w:sz w:val="20"/>
        </w:rPr>
      </w:pPr>
      <w:r>
        <w:rPr>
          <w:rFonts w:ascii="Arial" w:hAnsi="Arial"/>
          <w:i/>
          <w:sz w:val="20"/>
        </w:rPr>
        <w:t>(Si rappresenta che per gli enti di cui all’articolo 10 del D. Lgs.4 dicembre 1997, n. 460, iscritti nell’apposita anagrafe delle Onlus presso l’Agenzia delle Entrate, di cui al successivo articolo 11 del medesimo decreto legislativo, trova applicazione il dettato dell’articolo 101, comma 3, del Codice del Terzo settore, che statuisce che il requisito dell’iscrizione al Registro unico nazionale del Terzo settore, nelle more dell’operatività del RUNTS si intende soddisfatto dall’iscrizione ad uno dei registri attualmente previsti dalle normative di settore. Per le imprese sociali: − il requisito dell’iscrizione al RUNTS è soddisfatto mediante l’iscrizione nell’apposita sezione del registro delle imprese; − sussistenza di apposita previsione, nel proprio Atto costitutivo e/o Statuto, relativa al perseguimento di finalità e/o svolgimento di attività coerenti con l’oggetto del presente Avviso.)</w:t>
      </w:r>
    </w:p>
    <w:p w14:paraId="3D4D6942" w14:textId="77777777" w:rsidR="00234689" w:rsidRDefault="00234689">
      <w:pPr>
        <w:pStyle w:val="Corpotesto"/>
        <w:spacing w:before="29"/>
        <w:rPr>
          <w:rFonts w:ascii="Arial"/>
          <w:i/>
          <w:sz w:val="20"/>
        </w:rPr>
      </w:pPr>
    </w:p>
    <w:p w14:paraId="5DCBE80F" w14:textId="77777777" w:rsidR="00234689" w:rsidRDefault="00126341">
      <w:pPr>
        <w:pStyle w:val="Paragrafoelenco"/>
        <w:numPr>
          <w:ilvl w:val="0"/>
          <w:numId w:val="2"/>
        </w:numPr>
        <w:tabs>
          <w:tab w:val="left" w:pos="862"/>
        </w:tabs>
        <w:ind w:left="862" w:hanging="359"/>
        <w:rPr>
          <w:sz w:val="20"/>
        </w:rPr>
      </w:pPr>
      <w:r>
        <w:rPr>
          <w:rFonts w:ascii="Arial" w:hAnsi="Arial"/>
          <w:b/>
          <w:sz w:val="20"/>
        </w:rPr>
        <w:t>Requisiti</w:t>
      </w:r>
      <w:r>
        <w:rPr>
          <w:rFonts w:ascii="Arial" w:hAnsi="Arial"/>
          <w:b/>
          <w:spacing w:val="-7"/>
          <w:sz w:val="20"/>
        </w:rPr>
        <w:t xml:space="preserve"> </w:t>
      </w:r>
      <w:r>
        <w:rPr>
          <w:rFonts w:ascii="Arial" w:hAnsi="Arial"/>
          <w:b/>
          <w:sz w:val="20"/>
        </w:rPr>
        <w:t>di</w:t>
      </w:r>
      <w:r>
        <w:rPr>
          <w:rFonts w:ascii="Arial" w:hAnsi="Arial"/>
          <w:b/>
          <w:spacing w:val="-5"/>
          <w:sz w:val="20"/>
        </w:rPr>
        <w:t xml:space="preserve"> </w:t>
      </w:r>
      <w:r>
        <w:rPr>
          <w:rFonts w:ascii="Arial" w:hAnsi="Arial"/>
          <w:b/>
          <w:sz w:val="20"/>
        </w:rPr>
        <w:t>idoneità</w:t>
      </w:r>
      <w:r>
        <w:rPr>
          <w:rFonts w:ascii="Arial" w:hAnsi="Arial"/>
          <w:b/>
          <w:spacing w:val="-4"/>
          <w:sz w:val="20"/>
        </w:rPr>
        <w:t xml:space="preserve"> </w:t>
      </w:r>
      <w:r>
        <w:rPr>
          <w:rFonts w:ascii="Arial" w:hAnsi="Arial"/>
          <w:b/>
          <w:sz w:val="20"/>
        </w:rPr>
        <w:t>tecnico-professionale</w:t>
      </w:r>
      <w:r>
        <w:rPr>
          <w:rFonts w:ascii="Arial" w:hAnsi="Arial"/>
          <w:b/>
          <w:spacing w:val="-1"/>
          <w:sz w:val="20"/>
        </w:rPr>
        <w:t xml:space="preserve"> </w:t>
      </w:r>
      <w:r>
        <w:rPr>
          <w:rFonts w:ascii="Arial" w:hAnsi="Arial"/>
          <w:i/>
          <w:sz w:val="20"/>
        </w:rPr>
        <w:t>(barrare</w:t>
      </w:r>
      <w:r>
        <w:rPr>
          <w:rFonts w:ascii="Arial" w:hAnsi="Arial"/>
          <w:i/>
          <w:spacing w:val="-5"/>
          <w:sz w:val="20"/>
        </w:rPr>
        <w:t xml:space="preserve"> </w:t>
      </w:r>
      <w:r>
        <w:rPr>
          <w:rFonts w:ascii="Arial" w:hAnsi="Arial"/>
          <w:i/>
          <w:sz w:val="20"/>
        </w:rPr>
        <w:t>le</w:t>
      </w:r>
      <w:r>
        <w:rPr>
          <w:rFonts w:ascii="Arial" w:hAnsi="Arial"/>
          <w:i/>
          <w:spacing w:val="-4"/>
          <w:sz w:val="20"/>
        </w:rPr>
        <w:t xml:space="preserve"> </w:t>
      </w:r>
      <w:r>
        <w:rPr>
          <w:rFonts w:ascii="Arial" w:hAnsi="Arial"/>
          <w:i/>
          <w:sz w:val="20"/>
        </w:rPr>
        <w:t>caselle</w:t>
      </w:r>
      <w:r>
        <w:rPr>
          <w:rFonts w:ascii="Arial" w:hAnsi="Arial"/>
          <w:i/>
          <w:spacing w:val="-5"/>
          <w:sz w:val="20"/>
        </w:rPr>
        <w:t xml:space="preserve"> </w:t>
      </w:r>
      <w:r>
        <w:rPr>
          <w:rFonts w:ascii="Arial" w:hAnsi="Arial"/>
          <w:i/>
          <w:sz w:val="20"/>
        </w:rPr>
        <w:t>di</w:t>
      </w:r>
      <w:r>
        <w:rPr>
          <w:rFonts w:ascii="Arial" w:hAnsi="Arial"/>
          <w:i/>
          <w:spacing w:val="-6"/>
          <w:sz w:val="20"/>
        </w:rPr>
        <w:t xml:space="preserve"> </w:t>
      </w:r>
      <w:r>
        <w:rPr>
          <w:rFonts w:ascii="Arial" w:hAnsi="Arial"/>
          <w:i/>
          <w:spacing w:val="-2"/>
          <w:sz w:val="20"/>
        </w:rPr>
        <w:t>interesse)</w:t>
      </w:r>
      <w:r>
        <w:rPr>
          <w:spacing w:val="-2"/>
          <w:sz w:val="20"/>
        </w:rPr>
        <w:t>:</w:t>
      </w:r>
    </w:p>
    <w:p w14:paraId="7292748B" w14:textId="5B5C6281" w:rsidR="00234689" w:rsidRDefault="00126341">
      <w:pPr>
        <w:pStyle w:val="Paragrafoelenco"/>
        <w:numPr>
          <w:ilvl w:val="1"/>
          <w:numId w:val="2"/>
        </w:numPr>
        <w:tabs>
          <w:tab w:val="left" w:pos="1584"/>
        </w:tabs>
        <w:spacing w:before="6" w:line="273" w:lineRule="auto"/>
        <w:ind w:right="145"/>
        <w:jc w:val="both"/>
        <w:rPr>
          <w:sz w:val="20"/>
        </w:rPr>
      </w:pPr>
      <w:r>
        <w:rPr>
          <w:sz w:val="20"/>
        </w:rPr>
        <w:t>di aver maturato un’esperienza di almeno tre anni nella realizzazione di attività analoghe a quelle oggetto della presente procedura (coordinamento e gestione del servizio di</w:t>
      </w:r>
      <w:r>
        <w:rPr>
          <w:spacing w:val="40"/>
          <w:sz w:val="20"/>
        </w:rPr>
        <w:t xml:space="preserve"> </w:t>
      </w:r>
      <w:r>
        <w:rPr>
          <w:sz w:val="20"/>
        </w:rPr>
        <w:t xml:space="preserve">assistenza domiciliare sociale anziani e disabili) dimostrata attraverso la sottoscrizione delle seguenti convenzioni/accordi/contratti con Pubbliche Amministrazioni </w:t>
      </w:r>
      <w:r>
        <w:rPr>
          <w:rFonts w:ascii="Arial" w:hAnsi="Arial"/>
          <w:i/>
          <w:sz w:val="20"/>
        </w:rPr>
        <w:t>(se necessario, aggiungere o rimuovere righe)</w:t>
      </w:r>
      <w:r>
        <w:rPr>
          <w:sz w:val="20"/>
        </w:rPr>
        <w:t>:</w:t>
      </w:r>
    </w:p>
    <w:p w14:paraId="023BDFDC" w14:textId="77777777" w:rsidR="00BE23D3" w:rsidRPr="00BE23D3" w:rsidRDefault="00BE23D3" w:rsidP="00BE23D3">
      <w:pPr>
        <w:tabs>
          <w:tab w:val="left" w:pos="1584"/>
        </w:tabs>
        <w:spacing w:before="6" w:line="273" w:lineRule="auto"/>
        <w:ind w:right="145"/>
        <w:rPr>
          <w:sz w:val="20"/>
        </w:rPr>
      </w:pPr>
    </w:p>
    <w:p w14:paraId="778DE451" w14:textId="77777777" w:rsidR="00234689" w:rsidRDefault="00234689">
      <w:pPr>
        <w:pStyle w:val="Corpotesto"/>
        <w:rPr>
          <w:sz w:val="14"/>
        </w:rPr>
      </w:pPr>
    </w:p>
    <w:tbl>
      <w:tblPr>
        <w:tblStyle w:val="TableNormal"/>
        <w:tblW w:w="0" w:type="auto"/>
        <w:tblInd w:w="35"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2432"/>
        <w:gridCol w:w="2434"/>
        <w:gridCol w:w="2432"/>
        <w:gridCol w:w="2434"/>
      </w:tblGrid>
      <w:tr w:rsidR="00234689" w14:paraId="685EB7BD" w14:textId="77777777" w:rsidTr="00617C41">
        <w:trPr>
          <w:trHeight w:val="481"/>
        </w:trPr>
        <w:tc>
          <w:tcPr>
            <w:tcW w:w="2432" w:type="dxa"/>
            <w:tcBorders>
              <w:left w:val="single" w:sz="4" w:space="0" w:color="000009"/>
              <w:right w:val="single" w:sz="4" w:space="0" w:color="000009"/>
            </w:tcBorders>
          </w:tcPr>
          <w:p w14:paraId="197CDFF4" w14:textId="77777777" w:rsidR="00234689" w:rsidRDefault="00126341">
            <w:pPr>
              <w:pStyle w:val="TableParagraph"/>
              <w:spacing w:line="205" w:lineRule="exact"/>
              <w:ind w:left="112"/>
              <w:rPr>
                <w:b/>
                <w:sz w:val="20"/>
              </w:rPr>
            </w:pPr>
            <w:r>
              <w:rPr>
                <w:b/>
                <w:spacing w:val="-2"/>
                <w:sz w:val="20"/>
              </w:rPr>
              <w:t>Progetto</w:t>
            </w:r>
          </w:p>
        </w:tc>
        <w:tc>
          <w:tcPr>
            <w:tcW w:w="2434" w:type="dxa"/>
            <w:tcBorders>
              <w:left w:val="single" w:sz="4" w:space="0" w:color="000009"/>
              <w:right w:val="single" w:sz="4" w:space="0" w:color="000009"/>
            </w:tcBorders>
          </w:tcPr>
          <w:p w14:paraId="66A8561A" w14:textId="77777777" w:rsidR="00234689" w:rsidRDefault="00126341">
            <w:pPr>
              <w:pStyle w:val="TableParagraph"/>
              <w:spacing w:line="205" w:lineRule="exact"/>
              <w:ind w:left="115"/>
              <w:rPr>
                <w:b/>
                <w:sz w:val="20"/>
              </w:rPr>
            </w:pPr>
            <w:r>
              <w:rPr>
                <w:b/>
                <w:spacing w:val="-2"/>
                <w:sz w:val="20"/>
              </w:rPr>
              <w:t>Descrizione</w:t>
            </w:r>
          </w:p>
        </w:tc>
        <w:tc>
          <w:tcPr>
            <w:tcW w:w="2432" w:type="dxa"/>
            <w:tcBorders>
              <w:left w:val="single" w:sz="4" w:space="0" w:color="000009"/>
              <w:right w:val="single" w:sz="4" w:space="0" w:color="000009"/>
            </w:tcBorders>
          </w:tcPr>
          <w:p w14:paraId="62FC01B4" w14:textId="77777777" w:rsidR="00234689" w:rsidRDefault="00126341">
            <w:pPr>
              <w:pStyle w:val="TableParagraph"/>
              <w:spacing w:line="205" w:lineRule="exact"/>
              <w:ind w:left="112"/>
              <w:rPr>
                <w:b/>
                <w:sz w:val="20"/>
              </w:rPr>
            </w:pPr>
            <w:r>
              <w:rPr>
                <w:b/>
                <w:spacing w:val="-5"/>
                <w:sz w:val="20"/>
              </w:rPr>
              <w:t>P.A.</w:t>
            </w:r>
            <w:r>
              <w:rPr>
                <w:b/>
                <w:spacing w:val="-9"/>
                <w:sz w:val="20"/>
              </w:rPr>
              <w:t xml:space="preserve"> </w:t>
            </w:r>
            <w:r>
              <w:rPr>
                <w:b/>
                <w:spacing w:val="-2"/>
                <w:sz w:val="20"/>
              </w:rPr>
              <w:t>coinvolta</w:t>
            </w:r>
          </w:p>
        </w:tc>
        <w:tc>
          <w:tcPr>
            <w:tcW w:w="2434" w:type="dxa"/>
            <w:tcBorders>
              <w:left w:val="single" w:sz="4" w:space="0" w:color="000009"/>
              <w:right w:val="single" w:sz="4" w:space="0" w:color="000009"/>
            </w:tcBorders>
          </w:tcPr>
          <w:p w14:paraId="78DA438F" w14:textId="77777777" w:rsidR="00234689" w:rsidRDefault="00126341">
            <w:pPr>
              <w:pStyle w:val="TableParagraph"/>
              <w:spacing w:line="205" w:lineRule="exact"/>
              <w:ind w:left="114"/>
              <w:rPr>
                <w:b/>
                <w:sz w:val="20"/>
              </w:rPr>
            </w:pPr>
            <w:r>
              <w:rPr>
                <w:b/>
                <w:spacing w:val="-2"/>
                <w:sz w:val="20"/>
              </w:rPr>
              <w:t>Periodo</w:t>
            </w:r>
          </w:p>
        </w:tc>
      </w:tr>
      <w:tr w:rsidR="00234689" w14:paraId="5DE535CD" w14:textId="77777777" w:rsidTr="00FC68B7">
        <w:trPr>
          <w:trHeight w:val="224"/>
        </w:trPr>
        <w:tc>
          <w:tcPr>
            <w:tcW w:w="2432" w:type="dxa"/>
            <w:tcBorders>
              <w:left w:val="single" w:sz="4" w:space="0" w:color="000009"/>
              <w:right w:val="single" w:sz="4" w:space="0" w:color="000009"/>
            </w:tcBorders>
          </w:tcPr>
          <w:p w14:paraId="14BBB1FE" w14:textId="77777777" w:rsidR="00234689" w:rsidRDefault="00234689">
            <w:pPr>
              <w:pStyle w:val="TableParagraph"/>
              <w:rPr>
                <w:rFonts w:ascii="Times New Roman"/>
                <w:sz w:val="16"/>
              </w:rPr>
            </w:pPr>
          </w:p>
        </w:tc>
        <w:tc>
          <w:tcPr>
            <w:tcW w:w="2434" w:type="dxa"/>
            <w:tcBorders>
              <w:left w:val="single" w:sz="4" w:space="0" w:color="000009"/>
              <w:right w:val="single" w:sz="4" w:space="0" w:color="000009"/>
            </w:tcBorders>
          </w:tcPr>
          <w:p w14:paraId="7FA81910" w14:textId="77777777" w:rsidR="00234689" w:rsidRDefault="00234689">
            <w:pPr>
              <w:pStyle w:val="TableParagraph"/>
              <w:rPr>
                <w:rFonts w:ascii="Times New Roman"/>
                <w:sz w:val="16"/>
              </w:rPr>
            </w:pPr>
          </w:p>
        </w:tc>
        <w:tc>
          <w:tcPr>
            <w:tcW w:w="2432" w:type="dxa"/>
            <w:tcBorders>
              <w:left w:val="single" w:sz="4" w:space="0" w:color="000009"/>
              <w:right w:val="single" w:sz="4" w:space="0" w:color="000009"/>
            </w:tcBorders>
          </w:tcPr>
          <w:p w14:paraId="6ED67910" w14:textId="77777777" w:rsidR="00234689" w:rsidRDefault="00234689">
            <w:pPr>
              <w:pStyle w:val="TableParagraph"/>
              <w:rPr>
                <w:rFonts w:ascii="Times New Roman"/>
                <w:sz w:val="16"/>
              </w:rPr>
            </w:pPr>
          </w:p>
        </w:tc>
        <w:tc>
          <w:tcPr>
            <w:tcW w:w="2434" w:type="dxa"/>
            <w:tcBorders>
              <w:left w:val="single" w:sz="4" w:space="0" w:color="000009"/>
              <w:right w:val="single" w:sz="4" w:space="0" w:color="000009"/>
            </w:tcBorders>
          </w:tcPr>
          <w:p w14:paraId="34EF5D90" w14:textId="77777777" w:rsidR="00234689" w:rsidRDefault="00234689">
            <w:pPr>
              <w:pStyle w:val="TableParagraph"/>
              <w:rPr>
                <w:rFonts w:ascii="Times New Roman"/>
                <w:sz w:val="16"/>
              </w:rPr>
            </w:pPr>
          </w:p>
        </w:tc>
      </w:tr>
      <w:tr w:rsidR="00234689" w14:paraId="6B67B388" w14:textId="77777777" w:rsidTr="008750C9">
        <w:trPr>
          <w:trHeight w:val="270"/>
        </w:trPr>
        <w:tc>
          <w:tcPr>
            <w:tcW w:w="2432" w:type="dxa"/>
            <w:tcBorders>
              <w:left w:val="single" w:sz="4" w:space="0" w:color="000009"/>
              <w:right w:val="single" w:sz="4" w:space="0" w:color="000009"/>
            </w:tcBorders>
          </w:tcPr>
          <w:p w14:paraId="3D4DE72B" w14:textId="77777777" w:rsidR="00234689" w:rsidRDefault="00234689">
            <w:pPr>
              <w:pStyle w:val="TableParagraph"/>
              <w:rPr>
                <w:rFonts w:ascii="Times New Roman"/>
                <w:sz w:val="16"/>
              </w:rPr>
            </w:pPr>
          </w:p>
        </w:tc>
        <w:tc>
          <w:tcPr>
            <w:tcW w:w="2434" w:type="dxa"/>
            <w:tcBorders>
              <w:left w:val="single" w:sz="4" w:space="0" w:color="000009"/>
              <w:right w:val="single" w:sz="4" w:space="0" w:color="000009"/>
            </w:tcBorders>
          </w:tcPr>
          <w:p w14:paraId="70AA3376" w14:textId="77777777" w:rsidR="00234689" w:rsidRDefault="00234689">
            <w:pPr>
              <w:pStyle w:val="TableParagraph"/>
              <w:rPr>
                <w:rFonts w:ascii="Times New Roman"/>
                <w:sz w:val="16"/>
              </w:rPr>
            </w:pPr>
          </w:p>
        </w:tc>
        <w:tc>
          <w:tcPr>
            <w:tcW w:w="2432" w:type="dxa"/>
            <w:tcBorders>
              <w:left w:val="single" w:sz="4" w:space="0" w:color="000009"/>
              <w:right w:val="single" w:sz="4" w:space="0" w:color="000009"/>
            </w:tcBorders>
          </w:tcPr>
          <w:p w14:paraId="4C8523B6" w14:textId="77777777" w:rsidR="00234689" w:rsidRDefault="00234689">
            <w:pPr>
              <w:pStyle w:val="TableParagraph"/>
              <w:rPr>
                <w:rFonts w:ascii="Times New Roman"/>
                <w:sz w:val="16"/>
              </w:rPr>
            </w:pPr>
          </w:p>
        </w:tc>
        <w:tc>
          <w:tcPr>
            <w:tcW w:w="2434" w:type="dxa"/>
            <w:tcBorders>
              <w:left w:val="single" w:sz="4" w:space="0" w:color="000009"/>
              <w:right w:val="single" w:sz="4" w:space="0" w:color="000009"/>
            </w:tcBorders>
          </w:tcPr>
          <w:p w14:paraId="2AB7E20C" w14:textId="77777777" w:rsidR="00234689" w:rsidRDefault="00234689">
            <w:pPr>
              <w:pStyle w:val="TableParagraph"/>
              <w:rPr>
                <w:rFonts w:ascii="Times New Roman"/>
                <w:sz w:val="16"/>
              </w:rPr>
            </w:pPr>
          </w:p>
        </w:tc>
      </w:tr>
      <w:tr w:rsidR="00234689" w14:paraId="4B027D3C" w14:textId="77777777" w:rsidTr="008750C9">
        <w:trPr>
          <w:trHeight w:val="260"/>
        </w:trPr>
        <w:tc>
          <w:tcPr>
            <w:tcW w:w="2432" w:type="dxa"/>
            <w:tcBorders>
              <w:left w:val="single" w:sz="4" w:space="0" w:color="000009"/>
              <w:right w:val="single" w:sz="4" w:space="0" w:color="000009"/>
            </w:tcBorders>
          </w:tcPr>
          <w:p w14:paraId="045F6C0F" w14:textId="77777777" w:rsidR="00234689" w:rsidRDefault="00234689">
            <w:pPr>
              <w:pStyle w:val="TableParagraph"/>
              <w:rPr>
                <w:rFonts w:ascii="Times New Roman"/>
                <w:sz w:val="16"/>
              </w:rPr>
            </w:pPr>
          </w:p>
        </w:tc>
        <w:tc>
          <w:tcPr>
            <w:tcW w:w="2434" w:type="dxa"/>
            <w:tcBorders>
              <w:left w:val="single" w:sz="4" w:space="0" w:color="000009"/>
              <w:right w:val="single" w:sz="4" w:space="0" w:color="000009"/>
            </w:tcBorders>
          </w:tcPr>
          <w:p w14:paraId="5BC13478" w14:textId="77777777" w:rsidR="00234689" w:rsidRDefault="00234689">
            <w:pPr>
              <w:pStyle w:val="TableParagraph"/>
              <w:rPr>
                <w:rFonts w:ascii="Times New Roman"/>
                <w:sz w:val="16"/>
              </w:rPr>
            </w:pPr>
          </w:p>
        </w:tc>
        <w:tc>
          <w:tcPr>
            <w:tcW w:w="2432" w:type="dxa"/>
            <w:tcBorders>
              <w:left w:val="single" w:sz="4" w:space="0" w:color="000009"/>
              <w:right w:val="single" w:sz="4" w:space="0" w:color="000009"/>
            </w:tcBorders>
          </w:tcPr>
          <w:p w14:paraId="1E06C234" w14:textId="77777777" w:rsidR="00234689" w:rsidRDefault="00234689">
            <w:pPr>
              <w:pStyle w:val="TableParagraph"/>
              <w:rPr>
                <w:rFonts w:ascii="Times New Roman"/>
                <w:sz w:val="16"/>
              </w:rPr>
            </w:pPr>
          </w:p>
        </w:tc>
        <w:tc>
          <w:tcPr>
            <w:tcW w:w="2434" w:type="dxa"/>
            <w:tcBorders>
              <w:left w:val="single" w:sz="4" w:space="0" w:color="000009"/>
              <w:right w:val="single" w:sz="4" w:space="0" w:color="000009"/>
            </w:tcBorders>
          </w:tcPr>
          <w:p w14:paraId="0454F9DE" w14:textId="77777777" w:rsidR="00234689" w:rsidRDefault="00234689">
            <w:pPr>
              <w:pStyle w:val="TableParagraph"/>
              <w:rPr>
                <w:rFonts w:ascii="Times New Roman"/>
                <w:sz w:val="16"/>
              </w:rPr>
            </w:pPr>
          </w:p>
        </w:tc>
      </w:tr>
    </w:tbl>
    <w:p w14:paraId="398B3A7E" w14:textId="77777777" w:rsidR="00234689" w:rsidRDefault="00234689">
      <w:pPr>
        <w:pStyle w:val="TableParagraph"/>
        <w:rPr>
          <w:rFonts w:ascii="Times New Roman"/>
          <w:sz w:val="16"/>
        </w:rPr>
        <w:sectPr w:rsidR="00234689" w:rsidSect="00617C41">
          <w:pgSz w:w="11900" w:h="16840"/>
          <w:pgMar w:top="851" w:right="992" w:bottom="280" w:left="992" w:header="762" w:footer="0" w:gutter="0"/>
          <w:cols w:space="720"/>
        </w:sectPr>
      </w:pPr>
    </w:p>
    <w:p w14:paraId="2D4FC97E" w14:textId="77777777" w:rsidR="00234689" w:rsidRDefault="00234689">
      <w:pPr>
        <w:pStyle w:val="Corpotesto"/>
        <w:spacing w:before="39"/>
        <w:rPr>
          <w:sz w:val="20"/>
        </w:rPr>
      </w:pPr>
    </w:p>
    <w:tbl>
      <w:tblPr>
        <w:tblStyle w:val="TableNormal"/>
        <w:tblW w:w="0" w:type="auto"/>
        <w:tblInd w:w="35"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2406"/>
        <w:gridCol w:w="2408"/>
        <w:gridCol w:w="2406"/>
        <w:gridCol w:w="2408"/>
      </w:tblGrid>
      <w:tr w:rsidR="00234689" w14:paraId="7AFA3B7F" w14:textId="77777777">
        <w:trPr>
          <w:trHeight w:val="225"/>
        </w:trPr>
        <w:tc>
          <w:tcPr>
            <w:tcW w:w="2406" w:type="dxa"/>
            <w:tcBorders>
              <w:left w:val="single" w:sz="4" w:space="0" w:color="000009"/>
              <w:right w:val="single" w:sz="4" w:space="0" w:color="000009"/>
            </w:tcBorders>
          </w:tcPr>
          <w:p w14:paraId="68F1B8D1" w14:textId="77777777" w:rsidR="00234689" w:rsidRDefault="00234689">
            <w:pPr>
              <w:pStyle w:val="TableParagraph"/>
              <w:rPr>
                <w:rFonts w:ascii="Times New Roman"/>
                <w:sz w:val="16"/>
              </w:rPr>
            </w:pPr>
          </w:p>
        </w:tc>
        <w:tc>
          <w:tcPr>
            <w:tcW w:w="2408" w:type="dxa"/>
            <w:tcBorders>
              <w:left w:val="single" w:sz="4" w:space="0" w:color="000009"/>
              <w:right w:val="single" w:sz="4" w:space="0" w:color="000009"/>
            </w:tcBorders>
          </w:tcPr>
          <w:p w14:paraId="1C4C2629" w14:textId="77777777" w:rsidR="00234689" w:rsidRDefault="00234689">
            <w:pPr>
              <w:pStyle w:val="TableParagraph"/>
              <w:rPr>
                <w:rFonts w:ascii="Times New Roman"/>
                <w:sz w:val="16"/>
              </w:rPr>
            </w:pPr>
          </w:p>
        </w:tc>
        <w:tc>
          <w:tcPr>
            <w:tcW w:w="2406" w:type="dxa"/>
            <w:tcBorders>
              <w:left w:val="single" w:sz="4" w:space="0" w:color="000009"/>
              <w:right w:val="single" w:sz="4" w:space="0" w:color="000009"/>
            </w:tcBorders>
          </w:tcPr>
          <w:p w14:paraId="3060AC84" w14:textId="77777777" w:rsidR="00234689" w:rsidRDefault="00234689">
            <w:pPr>
              <w:pStyle w:val="TableParagraph"/>
              <w:rPr>
                <w:rFonts w:ascii="Times New Roman"/>
                <w:sz w:val="16"/>
              </w:rPr>
            </w:pPr>
          </w:p>
        </w:tc>
        <w:tc>
          <w:tcPr>
            <w:tcW w:w="2408" w:type="dxa"/>
            <w:tcBorders>
              <w:left w:val="single" w:sz="4" w:space="0" w:color="000009"/>
              <w:right w:val="single" w:sz="4" w:space="0" w:color="000009"/>
            </w:tcBorders>
          </w:tcPr>
          <w:p w14:paraId="07C71195" w14:textId="77777777" w:rsidR="00234689" w:rsidRDefault="00234689">
            <w:pPr>
              <w:pStyle w:val="TableParagraph"/>
              <w:rPr>
                <w:rFonts w:ascii="Times New Roman"/>
                <w:sz w:val="16"/>
              </w:rPr>
            </w:pPr>
          </w:p>
        </w:tc>
      </w:tr>
      <w:tr w:rsidR="00234689" w14:paraId="0B999231" w14:textId="77777777">
        <w:trPr>
          <w:trHeight w:val="224"/>
        </w:trPr>
        <w:tc>
          <w:tcPr>
            <w:tcW w:w="2406" w:type="dxa"/>
            <w:tcBorders>
              <w:left w:val="single" w:sz="4" w:space="0" w:color="000009"/>
              <w:right w:val="single" w:sz="4" w:space="0" w:color="000009"/>
            </w:tcBorders>
          </w:tcPr>
          <w:p w14:paraId="6CC96414" w14:textId="77777777" w:rsidR="00234689" w:rsidRDefault="00234689">
            <w:pPr>
              <w:pStyle w:val="TableParagraph"/>
              <w:rPr>
                <w:rFonts w:ascii="Times New Roman"/>
                <w:sz w:val="16"/>
              </w:rPr>
            </w:pPr>
          </w:p>
        </w:tc>
        <w:tc>
          <w:tcPr>
            <w:tcW w:w="2408" w:type="dxa"/>
            <w:tcBorders>
              <w:left w:val="single" w:sz="4" w:space="0" w:color="000009"/>
              <w:right w:val="single" w:sz="4" w:space="0" w:color="000009"/>
            </w:tcBorders>
          </w:tcPr>
          <w:p w14:paraId="051157AB" w14:textId="77777777" w:rsidR="00234689" w:rsidRDefault="00234689">
            <w:pPr>
              <w:pStyle w:val="TableParagraph"/>
              <w:rPr>
                <w:rFonts w:ascii="Times New Roman"/>
                <w:sz w:val="16"/>
              </w:rPr>
            </w:pPr>
          </w:p>
        </w:tc>
        <w:tc>
          <w:tcPr>
            <w:tcW w:w="2406" w:type="dxa"/>
            <w:tcBorders>
              <w:left w:val="single" w:sz="4" w:space="0" w:color="000009"/>
              <w:right w:val="single" w:sz="4" w:space="0" w:color="000009"/>
            </w:tcBorders>
          </w:tcPr>
          <w:p w14:paraId="055CED1A" w14:textId="77777777" w:rsidR="00234689" w:rsidRDefault="00234689">
            <w:pPr>
              <w:pStyle w:val="TableParagraph"/>
              <w:rPr>
                <w:rFonts w:ascii="Times New Roman"/>
                <w:sz w:val="16"/>
              </w:rPr>
            </w:pPr>
          </w:p>
        </w:tc>
        <w:tc>
          <w:tcPr>
            <w:tcW w:w="2408" w:type="dxa"/>
            <w:tcBorders>
              <w:left w:val="single" w:sz="4" w:space="0" w:color="000009"/>
              <w:right w:val="single" w:sz="4" w:space="0" w:color="000009"/>
            </w:tcBorders>
          </w:tcPr>
          <w:p w14:paraId="5900B7D7" w14:textId="77777777" w:rsidR="00234689" w:rsidRDefault="00234689">
            <w:pPr>
              <w:pStyle w:val="TableParagraph"/>
              <w:rPr>
                <w:rFonts w:ascii="Times New Roman"/>
                <w:sz w:val="16"/>
              </w:rPr>
            </w:pPr>
          </w:p>
        </w:tc>
      </w:tr>
    </w:tbl>
    <w:p w14:paraId="2AD43C9A" w14:textId="77777777" w:rsidR="00BE23D3" w:rsidRDefault="00BE23D3">
      <w:pPr>
        <w:ind w:left="143"/>
        <w:rPr>
          <w:rFonts w:ascii="Arial" w:hAnsi="Arial"/>
          <w:i/>
          <w:sz w:val="20"/>
          <w:u w:val="single"/>
        </w:rPr>
      </w:pPr>
    </w:p>
    <w:p w14:paraId="1D8A2889" w14:textId="4D1E9F5B" w:rsidR="00234689" w:rsidRDefault="00126341">
      <w:pPr>
        <w:ind w:left="143"/>
        <w:rPr>
          <w:rFonts w:ascii="Arial" w:hAnsi="Arial"/>
          <w:i/>
          <w:sz w:val="20"/>
        </w:rPr>
      </w:pPr>
      <w:r>
        <w:rPr>
          <w:rFonts w:ascii="Arial" w:hAnsi="Arial"/>
          <w:i/>
          <w:sz w:val="20"/>
          <w:u w:val="single"/>
        </w:rPr>
        <w:t>NB:</w:t>
      </w:r>
      <w:r>
        <w:rPr>
          <w:rFonts w:ascii="Arial" w:hAnsi="Arial"/>
          <w:i/>
          <w:spacing w:val="40"/>
          <w:sz w:val="20"/>
          <w:u w:val="single"/>
        </w:rPr>
        <w:t xml:space="preserve"> </w:t>
      </w:r>
      <w:r>
        <w:rPr>
          <w:rFonts w:ascii="Arial" w:hAnsi="Arial"/>
          <w:i/>
          <w:sz w:val="20"/>
          <w:u w:val="single"/>
        </w:rPr>
        <w:t>in</w:t>
      </w:r>
      <w:r>
        <w:rPr>
          <w:rFonts w:ascii="Arial" w:hAnsi="Arial"/>
          <w:i/>
          <w:spacing w:val="40"/>
          <w:sz w:val="20"/>
          <w:u w:val="single"/>
        </w:rPr>
        <w:t xml:space="preserve"> </w:t>
      </w:r>
      <w:r>
        <w:rPr>
          <w:rFonts w:ascii="Arial" w:hAnsi="Arial"/>
          <w:i/>
          <w:sz w:val="20"/>
          <w:u w:val="single"/>
        </w:rPr>
        <w:t>caso</w:t>
      </w:r>
      <w:r>
        <w:rPr>
          <w:rFonts w:ascii="Arial" w:hAnsi="Arial"/>
          <w:i/>
          <w:spacing w:val="40"/>
          <w:sz w:val="20"/>
          <w:u w:val="single"/>
        </w:rPr>
        <w:t xml:space="preserve"> </w:t>
      </w:r>
      <w:r>
        <w:rPr>
          <w:rFonts w:ascii="Arial" w:hAnsi="Arial"/>
          <w:i/>
          <w:sz w:val="20"/>
          <w:u w:val="single"/>
        </w:rPr>
        <w:t>di</w:t>
      </w:r>
      <w:r>
        <w:rPr>
          <w:rFonts w:ascii="Arial" w:hAnsi="Arial"/>
          <w:i/>
          <w:spacing w:val="40"/>
          <w:sz w:val="20"/>
          <w:u w:val="single"/>
        </w:rPr>
        <w:t xml:space="preserve"> </w:t>
      </w:r>
      <w:r>
        <w:rPr>
          <w:rFonts w:ascii="Arial" w:hAnsi="Arial"/>
          <w:i/>
          <w:sz w:val="20"/>
          <w:u w:val="single"/>
        </w:rPr>
        <w:t>partecipazione</w:t>
      </w:r>
      <w:r>
        <w:rPr>
          <w:rFonts w:ascii="Arial" w:hAnsi="Arial"/>
          <w:i/>
          <w:spacing w:val="40"/>
          <w:sz w:val="20"/>
          <w:u w:val="single"/>
        </w:rPr>
        <w:t xml:space="preserve"> </w:t>
      </w:r>
      <w:r>
        <w:rPr>
          <w:rFonts w:ascii="Arial" w:hAnsi="Arial"/>
          <w:i/>
          <w:sz w:val="20"/>
          <w:u w:val="single"/>
        </w:rPr>
        <w:t>in</w:t>
      </w:r>
      <w:r>
        <w:rPr>
          <w:rFonts w:ascii="Arial" w:hAnsi="Arial"/>
          <w:i/>
          <w:spacing w:val="40"/>
          <w:sz w:val="20"/>
          <w:u w:val="single"/>
        </w:rPr>
        <w:t xml:space="preserve"> </w:t>
      </w:r>
      <w:r>
        <w:rPr>
          <w:rFonts w:ascii="Arial" w:hAnsi="Arial"/>
          <w:i/>
          <w:sz w:val="20"/>
          <w:u w:val="single"/>
        </w:rPr>
        <w:t>forma</w:t>
      </w:r>
      <w:r>
        <w:rPr>
          <w:rFonts w:ascii="Arial" w:hAnsi="Arial"/>
          <w:i/>
          <w:spacing w:val="40"/>
          <w:sz w:val="20"/>
          <w:u w:val="single"/>
        </w:rPr>
        <w:t xml:space="preserve"> </w:t>
      </w:r>
      <w:r>
        <w:rPr>
          <w:rFonts w:ascii="Arial" w:hAnsi="Arial"/>
          <w:i/>
          <w:sz w:val="20"/>
          <w:u w:val="single"/>
        </w:rPr>
        <w:t>raggruppata</w:t>
      </w:r>
      <w:r>
        <w:rPr>
          <w:rFonts w:ascii="Arial" w:hAnsi="Arial"/>
          <w:i/>
          <w:spacing w:val="40"/>
          <w:sz w:val="20"/>
          <w:u w:val="single"/>
        </w:rPr>
        <w:t xml:space="preserve"> </w:t>
      </w:r>
      <w:r>
        <w:rPr>
          <w:rFonts w:ascii="Arial" w:hAnsi="Arial"/>
          <w:i/>
          <w:sz w:val="20"/>
          <w:u w:val="single"/>
        </w:rPr>
        <w:t>il</w:t>
      </w:r>
      <w:r>
        <w:rPr>
          <w:rFonts w:ascii="Arial" w:hAnsi="Arial"/>
          <w:i/>
          <w:spacing w:val="40"/>
          <w:sz w:val="20"/>
          <w:u w:val="single"/>
        </w:rPr>
        <w:t xml:space="preserve"> </w:t>
      </w:r>
      <w:r>
        <w:rPr>
          <w:rFonts w:ascii="Arial" w:hAnsi="Arial"/>
          <w:i/>
          <w:sz w:val="20"/>
          <w:u w:val="single"/>
        </w:rPr>
        <w:t>requisito</w:t>
      </w:r>
      <w:r>
        <w:rPr>
          <w:rFonts w:ascii="Arial" w:hAnsi="Arial"/>
          <w:i/>
          <w:spacing w:val="40"/>
          <w:sz w:val="20"/>
          <w:u w:val="single"/>
        </w:rPr>
        <w:t xml:space="preserve"> </w:t>
      </w:r>
      <w:r>
        <w:rPr>
          <w:rFonts w:ascii="Arial" w:hAnsi="Arial"/>
          <w:i/>
          <w:sz w:val="20"/>
          <w:u w:val="single"/>
        </w:rPr>
        <w:t>di</w:t>
      </w:r>
      <w:r>
        <w:rPr>
          <w:rFonts w:ascii="Arial" w:hAnsi="Arial"/>
          <w:i/>
          <w:spacing w:val="40"/>
          <w:sz w:val="20"/>
          <w:u w:val="single"/>
        </w:rPr>
        <w:t xml:space="preserve"> </w:t>
      </w:r>
      <w:r>
        <w:rPr>
          <w:rFonts w:ascii="Arial" w:hAnsi="Arial"/>
          <w:i/>
          <w:sz w:val="20"/>
          <w:u w:val="single"/>
        </w:rPr>
        <w:t>idoneità</w:t>
      </w:r>
      <w:r>
        <w:rPr>
          <w:rFonts w:ascii="Arial" w:hAnsi="Arial"/>
          <w:i/>
          <w:spacing w:val="40"/>
          <w:sz w:val="20"/>
          <w:u w:val="single"/>
        </w:rPr>
        <w:t xml:space="preserve"> </w:t>
      </w:r>
      <w:r>
        <w:rPr>
          <w:rFonts w:ascii="Arial" w:hAnsi="Arial"/>
          <w:i/>
          <w:sz w:val="20"/>
          <w:u w:val="single"/>
        </w:rPr>
        <w:t>tecnico-professionale</w:t>
      </w:r>
      <w:r>
        <w:rPr>
          <w:rFonts w:ascii="Arial" w:hAnsi="Arial"/>
          <w:i/>
          <w:spacing w:val="40"/>
          <w:sz w:val="20"/>
          <w:u w:val="single"/>
        </w:rPr>
        <w:t xml:space="preserve"> </w:t>
      </w:r>
      <w:r>
        <w:rPr>
          <w:rFonts w:ascii="Arial" w:hAnsi="Arial"/>
          <w:i/>
          <w:sz w:val="20"/>
          <w:u w:val="single"/>
        </w:rPr>
        <w:t>sopra</w:t>
      </w:r>
      <w:r>
        <w:rPr>
          <w:rFonts w:ascii="Arial" w:hAnsi="Arial"/>
          <w:i/>
          <w:sz w:val="20"/>
        </w:rPr>
        <w:t xml:space="preserve"> </w:t>
      </w:r>
      <w:r>
        <w:rPr>
          <w:rFonts w:ascii="Arial" w:hAnsi="Arial"/>
          <w:i/>
          <w:sz w:val="20"/>
          <w:u w:val="single"/>
        </w:rPr>
        <w:t>indicato dovrà essere posseduto dal soggetto Capofila.</w:t>
      </w:r>
    </w:p>
    <w:p w14:paraId="5841D53A" w14:textId="77777777" w:rsidR="00234689" w:rsidRDefault="00126341">
      <w:pPr>
        <w:spacing w:before="156"/>
        <w:ind w:left="20" w:right="10"/>
        <w:jc w:val="center"/>
        <w:rPr>
          <w:sz w:val="20"/>
        </w:rPr>
      </w:pPr>
      <w:r>
        <w:rPr>
          <w:spacing w:val="-2"/>
          <w:sz w:val="20"/>
        </w:rPr>
        <w:t>DICHIARA</w:t>
      </w:r>
      <w:r>
        <w:rPr>
          <w:sz w:val="20"/>
        </w:rPr>
        <w:t xml:space="preserve"> </w:t>
      </w:r>
      <w:r>
        <w:rPr>
          <w:spacing w:val="-2"/>
          <w:sz w:val="20"/>
        </w:rPr>
        <w:t>INOLTRE</w:t>
      </w:r>
    </w:p>
    <w:p w14:paraId="709DFA85" w14:textId="77777777" w:rsidR="00234689" w:rsidRDefault="00126341">
      <w:pPr>
        <w:spacing w:before="34"/>
        <w:ind w:left="10" w:right="20"/>
        <w:jc w:val="center"/>
        <w:rPr>
          <w:rFonts w:ascii="Arial"/>
          <w:i/>
          <w:sz w:val="20"/>
        </w:rPr>
      </w:pPr>
      <w:r>
        <w:rPr>
          <w:rFonts w:ascii="Arial"/>
          <w:i/>
          <w:sz w:val="20"/>
        </w:rPr>
        <w:t>(barrare</w:t>
      </w:r>
      <w:r>
        <w:rPr>
          <w:rFonts w:ascii="Arial"/>
          <w:i/>
          <w:spacing w:val="-3"/>
          <w:sz w:val="20"/>
        </w:rPr>
        <w:t xml:space="preserve"> </w:t>
      </w:r>
      <w:r>
        <w:rPr>
          <w:rFonts w:ascii="Arial"/>
          <w:i/>
          <w:sz w:val="20"/>
        </w:rPr>
        <w:t>tutte</w:t>
      </w:r>
      <w:r>
        <w:rPr>
          <w:rFonts w:ascii="Arial"/>
          <w:i/>
          <w:spacing w:val="-4"/>
          <w:sz w:val="20"/>
        </w:rPr>
        <w:t xml:space="preserve"> </w:t>
      </w:r>
      <w:r>
        <w:rPr>
          <w:rFonts w:ascii="Arial"/>
          <w:i/>
          <w:sz w:val="20"/>
        </w:rPr>
        <w:t>le</w:t>
      </w:r>
      <w:r>
        <w:rPr>
          <w:rFonts w:ascii="Arial"/>
          <w:i/>
          <w:spacing w:val="-3"/>
          <w:sz w:val="20"/>
        </w:rPr>
        <w:t xml:space="preserve"> </w:t>
      </w:r>
      <w:r>
        <w:rPr>
          <w:rFonts w:ascii="Arial"/>
          <w:i/>
          <w:sz w:val="20"/>
        </w:rPr>
        <w:t>caselle</w:t>
      </w:r>
      <w:r>
        <w:rPr>
          <w:rFonts w:ascii="Arial"/>
          <w:i/>
          <w:spacing w:val="-3"/>
          <w:sz w:val="20"/>
        </w:rPr>
        <w:t xml:space="preserve"> </w:t>
      </w:r>
      <w:r>
        <w:rPr>
          <w:rFonts w:ascii="Arial"/>
          <w:i/>
          <w:sz w:val="20"/>
        </w:rPr>
        <w:t>di</w:t>
      </w:r>
      <w:r>
        <w:rPr>
          <w:rFonts w:ascii="Arial"/>
          <w:i/>
          <w:spacing w:val="-3"/>
          <w:sz w:val="20"/>
        </w:rPr>
        <w:t xml:space="preserve"> </w:t>
      </w:r>
      <w:r>
        <w:rPr>
          <w:rFonts w:ascii="Arial"/>
          <w:i/>
          <w:spacing w:val="-2"/>
          <w:sz w:val="20"/>
        </w:rPr>
        <w:t>interesse)</w:t>
      </w:r>
    </w:p>
    <w:p w14:paraId="77A0A218" w14:textId="77777777" w:rsidR="00234689" w:rsidRDefault="00126341">
      <w:pPr>
        <w:pStyle w:val="Paragrafoelenco"/>
        <w:numPr>
          <w:ilvl w:val="0"/>
          <w:numId w:val="3"/>
        </w:numPr>
        <w:tabs>
          <w:tab w:val="left" w:pos="862"/>
        </w:tabs>
        <w:spacing w:before="166"/>
        <w:ind w:left="862" w:hanging="359"/>
        <w:jc w:val="both"/>
        <w:rPr>
          <w:sz w:val="20"/>
        </w:rPr>
      </w:pPr>
      <w:r>
        <w:rPr>
          <w:sz w:val="20"/>
        </w:rPr>
        <w:t>di</w:t>
      </w:r>
      <w:r>
        <w:rPr>
          <w:spacing w:val="-2"/>
          <w:sz w:val="20"/>
        </w:rPr>
        <w:t xml:space="preserve"> </w:t>
      </w:r>
      <w:r>
        <w:rPr>
          <w:sz w:val="20"/>
        </w:rPr>
        <w:t>aver preso visione</w:t>
      </w:r>
      <w:r>
        <w:rPr>
          <w:spacing w:val="1"/>
          <w:sz w:val="20"/>
        </w:rPr>
        <w:t xml:space="preserve"> </w:t>
      </w:r>
      <w:r>
        <w:rPr>
          <w:sz w:val="20"/>
        </w:rPr>
        <w:t>dell’Informativa</w:t>
      </w:r>
      <w:r>
        <w:rPr>
          <w:spacing w:val="1"/>
          <w:sz w:val="20"/>
        </w:rPr>
        <w:t xml:space="preserve"> </w:t>
      </w:r>
      <w:r>
        <w:rPr>
          <w:sz w:val="20"/>
        </w:rPr>
        <w:t>sull’uso</w:t>
      </w:r>
      <w:r>
        <w:rPr>
          <w:spacing w:val="-1"/>
          <w:sz w:val="20"/>
        </w:rPr>
        <w:t xml:space="preserve"> </w:t>
      </w:r>
      <w:r>
        <w:rPr>
          <w:sz w:val="20"/>
        </w:rPr>
        <w:t>dei dati</w:t>
      </w:r>
      <w:r>
        <w:rPr>
          <w:spacing w:val="-1"/>
          <w:sz w:val="20"/>
        </w:rPr>
        <w:t xml:space="preserve"> </w:t>
      </w:r>
      <w:r>
        <w:rPr>
          <w:sz w:val="20"/>
        </w:rPr>
        <w:t>personali in calce</w:t>
      </w:r>
      <w:r>
        <w:rPr>
          <w:spacing w:val="1"/>
          <w:sz w:val="20"/>
        </w:rPr>
        <w:t xml:space="preserve"> </w:t>
      </w:r>
      <w:r>
        <w:rPr>
          <w:sz w:val="20"/>
        </w:rPr>
        <w:t>e,</w:t>
      </w:r>
      <w:r>
        <w:rPr>
          <w:spacing w:val="1"/>
          <w:sz w:val="20"/>
        </w:rPr>
        <w:t xml:space="preserve"> </w:t>
      </w:r>
      <w:r>
        <w:rPr>
          <w:sz w:val="20"/>
        </w:rPr>
        <w:t>ai</w:t>
      </w:r>
      <w:r>
        <w:rPr>
          <w:spacing w:val="-2"/>
          <w:sz w:val="20"/>
        </w:rPr>
        <w:t xml:space="preserve"> </w:t>
      </w:r>
      <w:r>
        <w:rPr>
          <w:sz w:val="20"/>
        </w:rPr>
        <w:t xml:space="preserve">sensi e per gli effetti </w:t>
      </w:r>
      <w:r>
        <w:rPr>
          <w:spacing w:val="-5"/>
          <w:sz w:val="20"/>
        </w:rPr>
        <w:t>del</w:t>
      </w:r>
    </w:p>
    <w:p w14:paraId="68777491" w14:textId="77777777" w:rsidR="00234689" w:rsidRDefault="00126341">
      <w:pPr>
        <w:spacing w:before="30" w:line="276" w:lineRule="auto"/>
        <w:ind w:left="863" w:right="146"/>
        <w:jc w:val="both"/>
        <w:rPr>
          <w:sz w:val="20"/>
        </w:rPr>
      </w:pPr>
      <w:r>
        <w:rPr>
          <w:sz w:val="20"/>
        </w:rPr>
        <w:t>D. Lgs. 196/2003 e del regolamento UE n. 679/2016 sulla protezione dei dati personali, espressamente</w:t>
      </w:r>
      <w:r>
        <w:rPr>
          <w:spacing w:val="-4"/>
          <w:sz w:val="20"/>
        </w:rPr>
        <w:t xml:space="preserve"> </w:t>
      </w:r>
      <w:r>
        <w:rPr>
          <w:sz w:val="20"/>
        </w:rPr>
        <w:t>di</w:t>
      </w:r>
      <w:r>
        <w:rPr>
          <w:spacing w:val="-4"/>
          <w:sz w:val="20"/>
        </w:rPr>
        <w:t xml:space="preserve"> </w:t>
      </w:r>
      <w:r>
        <w:rPr>
          <w:sz w:val="20"/>
        </w:rPr>
        <w:t>acconsentire</w:t>
      </w:r>
      <w:r>
        <w:rPr>
          <w:spacing w:val="-4"/>
          <w:sz w:val="20"/>
        </w:rPr>
        <w:t xml:space="preserve"> </w:t>
      </w:r>
      <w:r>
        <w:rPr>
          <w:sz w:val="20"/>
        </w:rPr>
        <w:t>al</w:t>
      </w:r>
      <w:r>
        <w:rPr>
          <w:spacing w:val="-4"/>
          <w:sz w:val="20"/>
        </w:rPr>
        <w:t xml:space="preserve"> </w:t>
      </w:r>
      <w:r>
        <w:rPr>
          <w:sz w:val="20"/>
        </w:rPr>
        <w:t>trattamento</w:t>
      </w:r>
      <w:r>
        <w:rPr>
          <w:spacing w:val="-4"/>
          <w:sz w:val="20"/>
        </w:rPr>
        <w:t xml:space="preserve"> </w:t>
      </w:r>
      <w:r>
        <w:rPr>
          <w:sz w:val="20"/>
        </w:rPr>
        <w:t>ed</w:t>
      </w:r>
      <w:r>
        <w:rPr>
          <w:spacing w:val="-3"/>
          <w:sz w:val="20"/>
        </w:rPr>
        <w:t xml:space="preserve"> </w:t>
      </w:r>
      <w:r>
        <w:rPr>
          <w:sz w:val="20"/>
        </w:rPr>
        <w:t>alla</w:t>
      </w:r>
      <w:r>
        <w:rPr>
          <w:spacing w:val="-4"/>
          <w:sz w:val="20"/>
        </w:rPr>
        <w:t xml:space="preserve"> </w:t>
      </w:r>
      <w:r>
        <w:rPr>
          <w:sz w:val="20"/>
        </w:rPr>
        <w:t>comunicazione</w:t>
      </w:r>
      <w:r>
        <w:rPr>
          <w:spacing w:val="-2"/>
          <w:sz w:val="20"/>
        </w:rPr>
        <w:t xml:space="preserve"> </w:t>
      </w:r>
      <w:r>
        <w:rPr>
          <w:sz w:val="20"/>
        </w:rPr>
        <w:t>a</w:t>
      </w:r>
      <w:r>
        <w:rPr>
          <w:spacing w:val="-4"/>
          <w:sz w:val="20"/>
        </w:rPr>
        <w:t xml:space="preserve"> </w:t>
      </w:r>
      <w:r>
        <w:rPr>
          <w:sz w:val="20"/>
        </w:rPr>
        <w:t>terzi</w:t>
      </w:r>
      <w:r>
        <w:rPr>
          <w:spacing w:val="-3"/>
          <w:sz w:val="20"/>
        </w:rPr>
        <w:t xml:space="preserve"> </w:t>
      </w:r>
      <w:r>
        <w:rPr>
          <w:sz w:val="20"/>
        </w:rPr>
        <w:t>dei</w:t>
      </w:r>
      <w:r>
        <w:rPr>
          <w:spacing w:val="-4"/>
          <w:sz w:val="20"/>
        </w:rPr>
        <w:t xml:space="preserve"> </w:t>
      </w:r>
      <w:r>
        <w:rPr>
          <w:sz w:val="20"/>
        </w:rPr>
        <w:t>dati</w:t>
      </w:r>
      <w:r>
        <w:rPr>
          <w:spacing w:val="-3"/>
          <w:sz w:val="20"/>
        </w:rPr>
        <w:t xml:space="preserve"> </w:t>
      </w:r>
      <w:r>
        <w:rPr>
          <w:sz w:val="20"/>
        </w:rPr>
        <w:t>personali,</w:t>
      </w:r>
      <w:r>
        <w:rPr>
          <w:spacing w:val="-4"/>
          <w:sz w:val="20"/>
        </w:rPr>
        <w:t xml:space="preserve"> </w:t>
      </w:r>
      <w:r>
        <w:rPr>
          <w:sz w:val="20"/>
        </w:rPr>
        <w:t>anche sensibili nel rispetto delle prescrizioni di legge per le finalità e nell’ambito del procedimento per il quale la dichiarazione viene resa;</w:t>
      </w:r>
    </w:p>
    <w:p w14:paraId="49BFD6A3" w14:textId="77777777" w:rsidR="00234689" w:rsidRDefault="00126341">
      <w:pPr>
        <w:pStyle w:val="Paragrafoelenco"/>
        <w:numPr>
          <w:ilvl w:val="0"/>
          <w:numId w:val="3"/>
        </w:numPr>
        <w:tabs>
          <w:tab w:val="left" w:pos="862"/>
        </w:tabs>
        <w:spacing w:line="236" w:lineRule="exact"/>
        <w:ind w:left="862" w:hanging="359"/>
        <w:jc w:val="both"/>
        <w:rPr>
          <w:sz w:val="20"/>
        </w:rPr>
      </w:pPr>
      <w:r>
        <w:rPr>
          <w:sz w:val="20"/>
        </w:rPr>
        <w:t>di</w:t>
      </w:r>
      <w:r>
        <w:rPr>
          <w:spacing w:val="26"/>
          <w:sz w:val="20"/>
        </w:rPr>
        <w:t xml:space="preserve"> </w:t>
      </w:r>
      <w:r>
        <w:rPr>
          <w:sz w:val="20"/>
        </w:rPr>
        <w:t>accettare</w:t>
      </w:r>
      <w:r>
        <w:rPr>
          <w:spacing w:val="29"/>
          <w:sz w:val="20"/>
        </w:rPr>
        <w:t xml:space="preserve"> </w:t>
      </w:r>
      <w:r>
        <w:rPr>
          <w:sz w:val="20"/>
        </w:rPr>
        <w:t>integralmente</w:t>
      </w:r>
      <w:r>
        <w:rPr>
          <w:spacing w:val="28"/>
          <w:sz w:val="20"/>
        </w:rPr>
        <w:t xml:space="preserve"> </w:t>
      </w:r>
      <w:r>
        <w:rPr>
          <w:sz w:val="20"/>
        </w:rPr>
        <w:t>il</w:t>
      </w:r>
      <w:r>
        <w:rPr>
          <w:spacing w:val="30"/>
          <w:sz w:val="20"/>
        </w:rPr>
        <w:t xml:space="preserve"> </w:t>
      </w:r>
      <w:r>
        <w:rPr>
          <w:sz w:val="20"/>
        </w:rPr>
        <w:t>contenuto</w:t>
      </w:r>
      <w:r>
        <w:rPr>
          <w:spacing w:val="28"/>
          <w:sz w:val="20"/>
        </w:rPr>
        <w:t xml:space="preserve"> </w:t>
      </w:r>
      <w:r>
        <w:rPr>
          <w:sz w:val="20"/>
        </w:rPr>
        <w:t>dell’Avviso</w:t>
      </w:r>
      <w:r>
        <w:rPr>
          <w:spacing w:val="29"/>
          <w:sz w:val="20"/>
        </w:rPr>
        <w:t xml:space="preserve"> </w:t>
      </w:r>
      <w:r>
        <w:rPr>
          <w:sz w:val="20"/>
        </w:rPr>
        <w:t>pubblico</w:t>
      </w:r>
      <w:r>
        <w:rPr>
          <w:spacing w:val="30"/>
          <w:sz w:val="20"/>
        </w:rPr>
        <w:t xml:space="preserve"> </w:t>
      </w:r>
      <w:r>
        <w:rPr>
          <w:sz w:val="20"/>
        </w:rPr>
        <w:t>di</w:t>
      </w:r>
      <w:r>
        <w:rPr>
          <w:spacing w:val="26"/>
          <w:sz w:val="20"/>
        </w:rPr>
        <w:t xml:space="preserve"> </w:t>
      </w:r>
      <w:r>
        <w:rPr>
          <w:sz w:val="20"/>
        </w:rPr>
        <w:t>cui</w:t>
      </w:r>
      <w:r>
        <w:rPr>
          <w:spacing w:val="29"/>
          <w:sz w:val="20"/>
        </w:rPr>
        <w:t xml:space="preserve"> </w:t>
      </w:r>
      <w:r>
        <w:rPr>
          <w:sz w:val="20"/>
        </w:rPr>
        <w:t>in</w:t>
      </w:r>
      <w:r>
        <w:rPr>
          <w:spacing w:val="29"/>
          <w:sz w:val="20"/>
        </w:rPr>
        <w:t xml:space="preserve"> </w:t>
      </w:r>
      <w:r>
        <w:rPr>
          <w:sz w:val="20"/>
        </w:rPr>
        <w:t>oggetto,</w:t>
      </w:r>
      <w:r>
        <w:rPr>
          <w:spacing w:val="28"/>
          <w:sz w:val="20"/>
        </w:rPr>
        <w:t xml:space="preserve"> </w:t>
      </w:r>
      <w:r>
        <w:rPr>
          <w:sz w:val="20"/>
        </w:rPr>
        <w:t>allegati</w:t>
      </w:r>
      <w:r>
        <w:rPr>
          <w:spacing w:val="29"/>
          <w:sz w:val="20"/>
        </w:rPr>
        <w:t xml:space="preserve"> </w:t>
      </w:r>
      <w:r>
        <w:rPr>
          <w:sz w:val="20"/>
        </w:rPr>
        <w:t>compresi,</w:t>
      </w:r>
      <w:r>
        <w:rPr>
          <w:spacing w:val="27"/>
          <w:sz w:val="20"/>
        </w:rPr>
        <w:t xml:space="preserve"> </w:t>
      </w:r>
      <w:r>
        <w:rPr>
          <w:spacing w:val="-10"/>
          <w:sz w:val="20"/>
        </w:rPr>
        <w:t>e</w:t>
      </w:r>
    </w:p>
    <w:p w14:paraId="5F99FDA2" w14:textId="77777777" w:rsidR="00234689" w:rsidRDefault="00126341">
      <w:pPr>
        <w:spacing w:before="16" w:line="225" w:lineRule="exact"/>
        <w:ind w:left="863"/>
        <w:jc w:val="both"/>
        <w:rPr>
          <w:sz w:val="20"/>
        </w:rPr>
      </w:pPr>
      <w:r>
        <w:rPr>
          <w:sz w:val="20"/>
        </w:rPr>
        <w:t>degli</w:t>
      </w:r>
      <w:r>
        <w:rPr>
          <w:spacing w:val="-4"/>
          <w:sz w:val="20"/>
        </w:rPr>
        <w:t xml:space="preserve"> </w:t>
      </w:r>
      <w:r>
        <w:rPr>
          <w:sz w:val="20"/>
        </w:rPr>
        <w:t>impegni</w:t>
      </w:r>
      <w:r>
        <w:rPr>
          <w:spacing w:val="-4"/>
          <w:sz w:val="20"/>
        </w:rPr>
        <w:t xml:space="preserve"> </w:t>
      </w:r>
      <w:r>
        <w:rPr>
          <w:sz w:val="20"/>
        </w:rPr>
        <w:t>in</w:t>
      </w:r>
      <w:r>
        <w:rPr>
          <w:spacing w:val="-3"/>
          <w:sz w:val="20"/>
        </w:rPr>
        <w:t xml:space="preserve"> </w:t>
      </w:r>
      <w:r>
        <w:rPr>
          <w:sz w:val="20"/>
        </w:rPr>
        <w:t>esso</w:t>
      </w:r>
      <w:r>
        <w:rPr>
          <w:spacing w:val="-3"/>
          <w:sz w:val="20"/>
        </w:rPr>
        <w:t xml:space="preserve"> </w:t>
      </w:r>
      <w:r>
        <w:rPr>
          <w:spacing w:val="-2"/>
          <w:sz w:val="20"/>
        </w:rPr>
        <w:t>previsti;</w:t>
      </w:r>
    </w:p>
    <w:p w14:paraId="31A42890" w14:textId="77777777" w:rsidR="00234689" w:rsidRDefault="00126341">
      <w:pPr>
        <w:pStyle w:val="Paragrafoelenco"/>
        <w:numPr>
          <w:ilvl w:val="0"/>
          <w:numId w:val="3"/>
        </w:numPr>
        <w:tabs>
          <w:tab w:val="left" w:pos="863"/>
        </w:tabs>
        <w:spacing w:line="266" w:lineRule="auto"/>
        <w:ind w:left="863" w:right="143"/>
        <w:jc w:val="both"/>
        <w:rPr>
          <w:sz w:val="20"/>
        </w:rPr>
      </w:pPr>
      <w:r>
        <w:rPr>
          <w:sz w:val="20"/>
        </w:rPr>
        <w:t>di manlevare sin d’ora l’Amministrazione procedente da eventuali responsabilità correlate alla partecipazione al Tavolo di co-progettazione;</w:t>
      </w:r>
    </w:p>
    <w:p w14:paraId="01B4E7B2" w14:textId="77777777" w:rsidR="00234689" w:rsidRDefault="00126341">
      <w:pPr>
        <w:pStyle w:val="Paragrafoelenco"/>
        <w:numPr>
          <w:ilvl w:val="0"/>
          <w:numId w:val="3"/>
        </w:numPr>
        <w:tabs>
          <w:tab w:val="left" w:pos="862"/>
        </w:tabs>
        <w:spacing w:line="247" w:lineRule="exact"/>
        <w:ind w:left="862" w:hanging="359"/>
        <w:jc w:val="both"/>
        <w:rPr>
          <w:sz w:val="20"/>
        </w:rPr>
      </w:pPr>
      <w:r>
        <w:rPr>
          <w:sz w:val="20"/>
        </w:rPr>
        <w:t>di</w:t>
      </w:r>
      <w:r>
        <w:rPr>
          <w:spacing w:val="51"/>
          <w:sz w:val="20"/>
        </w:rPr>
        <w:t xml:space="preserve"> </w:t>
      </w:r>
      <w:r>
        <w:rPr>
          <w:sz w:val="20"/>
        </w:rPr>
        <w:t>impegnarsi</w:t>
      </w:r>
      <w:r>
        <w:rPr>
          <w:spacing w:val="55"/>
          <w:sz w:val="20"/>
        </w:rPr>
        <w:t xml:space="preserve"> </w:t>
      </w:r>
      <w:r>
        <w:rPr>
          <w:sz w:val="20"/>
        </w:rPr>
        <w:t>a</w:t>
      </w:r>
      <w:r>
        <w:rPr>
          <w:spacing w:val="54"/>
          <w:sz w:val="20"/>
        </w:rPr>
        <w:t xml:space="preserve"> </w:t>
      </w:r>
      <w:r>
        <w:rPr>
          <w:sz w:val="20"/>
        </w:rPr>
        <w:t>garantire</w:t>
      </w:r>
      <w:r>
        <w:rPr>
          <w:spacing w:val="54"/>
          <w:sz w:val="20"/>
        </w:rPr>
        <w:t xml:space="preserve"> </w:t>
      </w:r>
      <w:r>
        <w:rPr>
          <w:sz w:val="20"/>
        </w:rPr>
        <w:t>la</w:t>
      </w:r>
      <w:r>
        <w:rPr>
          <w:spacing w:val="54"/>
          <w:sz w:val="20"/>
        </w:rPr>
        <w:t xml:space="preserve"> </w:t>
      </w:r>
      <w:r>
        <w:rPr>
          <w:sz w:val="20"/>
        </w:rPr>
        <w:t>riservatezza</w:t>
      </w:r>
      <w:r>
        <w:rPr>
          <w:spacing w:val="56"/>
          <w:sz w:val="20"/>
        </w:rPr>
        <w:t xml:space="preserve"> </w:t>
      </w:r>
      <w:r>
        <w:rPr>
          <w:sz w:val="20"/>
        </w:rPr>
        <w:t>in</w:t>
      </w:r>
      <w:r>
        <w:rPr>
          <w:spacing w:val="55"/>
          <w:sz w:val="20"/>
        </w:rPr>
        <w:t xml:space="preserve"> </w:t>
      </w:r>
      <w:r>
        <w:rPr>
          <w:sz w:val="20"/>
        </w:rPr>
        <w:t>ordine</w:t>
      </w:r>
      <w:r>
        <w:rPr>
          <w:spacing w:val="54"/>
          <w:sz w:val="20"/>
        </w:rPr>
        <w:t xml:space="preserve"> </w:t>
      </w:r>
      <w:r>
        <w:rPr>
          <w:sz w:val="20"/>
        </w:rPr>
        <w:t>alle</w:t>
      </w:r>
      <w:r>
        <w:rPr>
          <w:spacing w:val="54"/>
          <w:sz w:val="20"/>
        </w:rPr>
        <w:t xml:space="preserve"> </w:t>
      </w:r>
      <w:r>
        <w:rPr>
          <w:sz w:val="20"/>
        </w:rPr>
        <w:t>informazioni,</w:t>
      </w:r>
      <w:r>
        <w:rPr>
          <w:spacing w:val="53"/>
          <w:sz w:val="20"/>
        </w:rPr>
        <w:t xml:space="preserve"> </w:t>
      </w:r>
      <w:r>
        <w:rPr>
          <w:sz w:val="20"/>
        </w:rPr>
        <w:t>alla</w:t>
      </w:r>
      <w:r>
        <w:rPr>
          <w:spacing w:val="54"/>
          <w:sz w:val="20"/>
        </w:rPr>
        <w:t xml:space="preserve"> </w:t>
      </w:r>
      <w:r>
        <w:rPr>
          <w:sz w:val="20"/>
        </w:rPr>
        <w:t>documentazione</w:t>
      </w:r>
      <w:r>
        <w:rPr>
          <w:spacing w:val="56"/>
          <w:sz w:val="20"/>
        </w:rPr>
        <w:t xml:space="preserve"> </w:t>
      </w:r>
      <w:r>
        <w:rPr>
          <w:sz w:val="20"/>
        </w:rPr>
        <w:t>e</w:t>
      </w:r>
      <w:r>
        <w:rPr>
          <w:spacing w:val="55"/>
          <w:sz w:val="20"/>
        </w:rPr>
        <w:t xml:space="preserve"> </w:t>
      </w:r>
      <w:r>
        <w:rPr>
          <w:spacing w:val="-10"/>
          <w:sz w:val="20"/>
        </w:rPr>
        <w:t>a</w:t>
      </w:r>
    </w:p>
    <w:p w14:paraId="142940CD" w14:textId="77777777" w:rsidR="00234689" w:rsidRDefault="00126341">
      <w:pPr>
        <w:spacing w:before="27"/>
        <w:ind w:left="863"/>
        <w:jc w:val="both"/>
        <w:rPr>
          <w:sz w:val="20"/>
        </w:rPr>
      </w:pPr>
      <w:r>
        <w:rPr>
          <w:sz w:val="20"/>
        </w:rPr>
        <w:t>quant’altro</w:t>
      </w:r>
      <w:r>
        <w:rPr>
          <w:spacing w:val="-7"/>
          <w:sz w:val="20"/>
        </w:rPr>
        <w:t xml:space="preserve"> </w:t>
      </w:r>
      <w:r>
        <w:rPr>
          <w:sz w:val="20"/>
        </w:rPr>
        <w:t>venga</w:t>
      </w:r>
      <w:r>
        <w:rPr>
          <w:spacing w:val="-4"/>
          <w:sz w:val="20"/>
        </w:rPr>
        <w:t xml:space="preserve"> </w:t>
      </w:r>
      <w:r>
        <w:rPr>
          <w:sz w:val="20"/>
        </w:rPr>
        <w:t>a</w:t>
      </w:r>
      <w:r>
        <w:rPr>
          <w:spacing w:val="-5"/>
          <w:sz w:val="20"/>
        </w:rPr>
        <w:t xml:space="preserve"> </w:t>
      </w:r>
      <w:r>
        <w:rPr>
          <w:sz w:val="20"/>
        </w:rPr>
        <w:t>conoscenza</w:t>
      </w:r>
      <w:r>
        <w:rPr>
          <w:spacing w:val="-4"/>
          <w:sz w:val="20"/>
        </w:rPr>
        <w:t xml:space="preserve"> </w:t>
      </w:r>
      <w:r>
        <w:rPr>
          <w:sz w:val="20"/>
        </w:rPr>
        <w:t>nel</w:t>
      </w:r>
      <w:r>
        <w:rPr>
          <w:spacing w:val="-6"/>
          <w:sz w:val="20"/>
        </w:rPr>
        <w:t xml:space="preserve"> </w:t>
      </w:r>
      <w:r>
        <w:rPr>
          <w:sz w:val="20"/>
        </w:rPr>
        <w:t>corso</w:t>
      </w:r>
      <w:r>
        <w:rPr>
          <w:spacing w:val="-4"/>
          <w:sz w:val="20"/>
        </w:rPr>
        <w:t xml:space="preserve"> </w:t>
      </w:r>
      <w:r>
        <w:rPr>
          <w:sz w:val="20"/>
        </w:rPr>
        <w:t>del</w:t>
      </w:r>
      <w:r>
        <w:rPr>
          <w:spacing w:val="-5"/>
          <w:sz w:val="20"/>
        </w:rPr>
        <w:t xml:space="preserve"> </w:t>
      </w:r>
      <w:r>
        <w:rPr>
          <w:sz w:val="20"/>
        </w:rPr>
        <w:t>procedimento</w:t>
      </w:r>
      <w:r>
        <w:rPr>
          <w:spacing w:val="-4"/>
          <w:sz w:val="20"/>
        </w:rPr>
        <w:t xml:space="preserve"> </w:t>
      </w:r>
      <w:r>
        <w:rPr>
          <w:sz w:val="20"/>
        </w:rPr>
        <w:t>di</w:t>
      </w:r>
      <w:r>
        <w:rPr>
          <w:spacing w:val="-5"/>
          <w:sz w:val="20"/>
        </w:rPr>
        <w:t xml:space="preserve"> </w:t>
      </w:r>
      <w:r>
        <w:rPr>
          <w:sz w:val="20"/>
        </w:rPr>
        <w:t>co-</w:t>
      </w:r>
      <w:r>
        <w:rPr>
          <w:spacing w:val="-2"/>
          <w:sz w:val="20"/>
        </w:rPr>
        <w:t>progettazione.</w:t>
      </w:r>
    </w:p>
    <w:p w14:paraId="0DA7C79A" w14:textId="77777777" w:rsidR="00234689" w:rsidRDefault="00234689">
      <w:pPr>
        <w:pStyle w:val="Corpotesto"/>
        <w:spacing w:before="228"/>
        <w:rPr>
          <w:sz w:val="20"/>
        </w:rPr>
      </w:pPr>
    </w:p>
    <w:p w14:paraId="78A1223A" w14:textId="77777777" w:rsidR="00234689" w:rsidRDefault="00126341">
      <w:pPr>
        <w:tabs>
          <w:tab w:val="left" w:pos="2753"/>
        </w:tabs>
        <w:spacing w:before="1"/>
        <w:ind w:left="143"/>
        <w:rPr>
          <w:sz w:val="20"/>
        </w:rPr>
      </w:pPr>
      <w:r>
        <w:rPr>
          <w:sz w:val="20"/>
        </w:rPr>
        <w:t xml:space="preserve">Luogo </w:t>
      </w:r>
      <w:r>
        <w:rPr>
          <w:rFonts w:ascii="Times New Roman"/>
          <w:sz w:val="20"/>
          <w:u w:val="single"/>
        </w:rPr>
        <w:tab/>
      </w:r>
      <w:r>
        <w:rPr>
          <w:sz w:val="20"/>
        </w:rPr>
        <w:t>,</w:t>
      </w:r>
      <w:r>
        <w:rPr>
          <w:spacing w:val="-3"/>
          <w:sz w:val="20"/>
        </w:rPr>
        <w:t xml:space="preserve"> </w:t>
      </w:r>
      <w:r>
        <w:rPr>
          <w:sz w:val="20"/>
        </w:rPr>
        <w:t>data</w:t>
      </w:r>
      <w:r>
        <w:rPr>
          <w:spacing w:val="-3"/>
          <w:sz w:val="20"/>
        </w:rPr>
        <w:t xml:space="preserve"> </w:t>
      </w:r>
      <w:r>
        <w:rPr>
          <w:sz w:val="20"/>
        </w:rPr>
        <w:t>della</w:t>
      </w:r>
      <w:r>
        <w:rPr>
          <w:spacing w:val="-3"/>
          <w:sz w:val="20"/>
        </w:rPr>
        <w:t xml:space="preserve"> </w:t>
      </w:r>
      <w:r>
        <w:rPr>
          <w:sz w:val="20"/>
        </w:rPr>
        <w:t>firma</w:t>
      </w:r>
      <w:r>
        <w:rPr>
          <w:spacing w:val="-2"/>
          <w:sz w:val="20"/>
        </w:rPr>
        <w:t xml:space="preserve"> digitale</w:t>
      </w:r>
    </w:p>
    <w:p w14:paraId="58AB0F9E" w14:textId="77777777" w:rsidR="00234689" w:rsidRDefault="00234689">
      <w:pPr>
        <w:pStyle w:val="Corpotesto"/>
        <w:rPr>
          <w:sz w:val="20"/>
        </w:rPr>
      </w:pPr>
    </w:p>
    <w:p w14:paraId="358306AD" w14:textId="77777777" w:rsidR="00234689" w:rsidRDefault="00234689">
      <w:pPr>
        <w:pStyle w:val="Corpotesto"/>
        <w:spacing w:before="157"/>
        <w:rPr>
          <w:sz w:val="20"/>
        </w:rPr>
      </w:pPr>
    </w:p>
    <w:p w14:paraId="7EA3F25C" w14:textId="77777777" w:rsidR="00234689" w:rsidRDefault="00126341">
      <w:pPr>
        <w:spacing w:before="1"/>
        <w:ind w:right="187"/>
        <w:jc w:val="right"/>
        <w:rPr>
          <w:sz w:val="20"/>
        </w:rPr>
      </w:pPr>
      <w:r>
        <w:rPr>
          <w:sz w:val="20"/>
        </w:rPr>
        <w:t>Firma</w:t>
      </w:r>
      <w:r>
        <w:rPr>
          <w:spacing w:val="-6"/>
          <w:sz w:val="20"/>
        </w:rPr>
        <w:t xml:space="preserve"> </w:t>
      </w:r>
      <w:r>
        <w:rPr>
          <w:spacing w:val="-2"/>
          <w:sz w:val="20"/>
        </w:rPr>
        <w:t>digitale</w:t>
      </w:r>
    </w:p>
    <w:p w14:paraId="7295B99E" w14:textId="77777777" w:rsidR="00234689" w:rsidRDefault="00126341">
      <w:pPr>
        <w:pStyle w:val="Corpotesto"/>
        <w:spacing w:before="160"/>
        <w:rPr>
          <w:sz w:val="20"/>
        </w:rPr>
      </w:pPr>
      <w:r>
        <w:rPr>
          <w:noProof/>
          <w:sz w:val="20"/>
          <w:lang w:eastAsia="it-IT"/>
        </w:rPr>
        <mc:AlternateContent>
          <mc:Choice Requires="wps">
            <w:drawing>
              <wp:anchor distT="0" distB="0" distL="0" distR="0" simplePos="0" relativeHeight="487588864" behindDoc="1" locked="0" layoutInCell="1" allowOverlap="1" wp14:anchorId="2C91A000" wp14:editId="69B3E35C">
                <wp:simplePos x="0" y="0"/>
                <wp:positionH relativeFrom="page">
                  <wp:posOffset>4795520</wp:posOffset>
                </wp:positionH>
                <wp:positionV relativeFrom="paragraph">
                  <wp:posOffset>262877</wp:posOffset>
                </wp:positionV>
                <wp:extent cx="2045335"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45335" cy="1270"/>
                        </a:xfrm>
                        <a:custGeom>
                          <a:avLst/>
                          <a:gdLst/>
                          <a:ahLst/>
                          <a:cxnLst/>
                          <a:rect l="l" t="t" r="r" b="b"/>
                          <a:pathLst>
                            <a:path w="2045335">
                              <a:moveTo>
                                <a:pt x="0" y="0"/>
                              </a:moveTo>
                              <a:lnTo>
                                <a:pt x="2044719" y="0"/>
                              </a:lnTo>
                            </a:path>
                          </a:pathLst>
                        </a:custGeom>
                        <a:ln w="8001">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43ED7DC" id="Graphic 4" o:spid="_x0000_s1026" style="position:absolute;margin-left:377.6pt;margin-top:20.7pt;width:161.0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20453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" path="m,l2044719,e" filled="f" strokeweight=".63pt">
                <v:path arrowok="t"/>
                <w10:wrap type="topAndBottom" anchorx="page"/>
              </v:shape>
            </w:pict>
          </mc:Fallback>
        </mc:AlternateContent>
      </w:r>
    </w:p>
    <w:p w14:paraId="74FEC886" w14:textId="77777777" w:rsidR="00234689" w:rsidRDefault="00234689">
      <w:pPr>
        <w:pStyle w:val="Corpotesto"/>
        <w:rPr>
          <w:sz w:val="20"/>
        </w:rPr>
        <w:sectPr w:rsidR="00234689" w:rsidSect="00BE23D3">
          <w:pgSz w:w="11900" w:h="16840"/>
          <w:pgMar w:top="709" w:right="992" w:bottom="280" w:left="992" w:header="762" w:footer="0" w:gutter="0"/>
          <w:cols w:space="720"/>
        </w:sectPr>
      </w:pPr>
    </w:p>
    <w:p w14:paraId="6D5FACB2" w14:textId="77777777" w:rsidR="00234689" w:rsidRDefault="00234689">
      <w:pPr>
        <w:pStyle w:val="Corpotesto"/>
        <w:spacing w:before="84"/>
      </w:pPr>
    </w:p>
    <w:p w14:paraId="0A7117C9" w14:textId="77777777" w:rsidR="00234689" w:rsidRDefault="00126341">
      <w:pPr>
        <w:pStyle w:val="Titolo2"/>
      </w:pPr>
      <w:r>
        <w:rPr>
          <w:spacing w:val="-4"/>
        </w:rPr>
        <w:t>INFORMATIVA</w:t>
      </w:r>
      <w:r>
        <w:rPr>
          <w:spacing w:val="9"/>
        </w:rPr>
        <w:t xml:space="preserve"> </w:t>
      </w:r>
      <w:r>
        <w:rPr>
          <w:spacing w:val="-2"/>
        </w:rPr>
        <w:t>PRIVACY</w:t>
      </w:r>
    </w:p>
    <w:p w14:paraId="2FAA3BE2" w14:textId="0AA67D0F" w:rsidR="00234689" w:rsidRPr="00BE23D3" w:rsidRDefault="00126341">
      <w:pPr>
        <w:pStyle w:val="Corpotesto"/>
        <w:spacing w:before="14" w:line="259" w:lineRule="auto"/>
        <w:ind w:left="143" w:right="146"/>
        <w:jc w:val="both"/>
        <w:rPr>
          <w:rFonts w:ascii="Times New Roman" w:hAnsi="Times New Roman" w:cs="Times New Roman"/>
          <w:sz w:val="24"/>
          <w:szCs w:val="24"/>
        </w:rPr>
      </w:pPr>
      <w:r w:rsidRPr="00BE23D3">
        <w:rPr>
          <w:rFonts w:ascii="Times New Roman" w:hAnsi="Times New Roman" w:cs="Times New Roman"/>
          <w:sz w:val="24"/>
          <w:szCs w:val="24"/>
        </w:rPr>
        <w:t>Ai sensi degli artt. 13 e 14 del Regolamento UE 2016/679 (di seguito “GDPR”) e del D.</w:t>
      </w:r>
      <w:r w:rsidR="00BE23D3" w:rsidRPr="00BE23D3">
        <w:rPr>
          <w:rFonts w:ascii="Times New Roman" w:hAnsi="Times New Roman" w:cs="Times New Roman"/>
          <w:sz w:val="24"/>
          <w:szCs w:val="24"/>
        </w:rPr>
        <w:t xml:space="preserve"> </w:t>
      </w:r>
      <w:r w:rsidRPr="00BE23D3">
        <w:rPr>
          <w:rFonts w:ascii="Times New Roman" w:hAnsi="Times New Roman" w:cs="Times New Roman"/>
          <w:sz w:val="24"/>
          <w:szCs w:val="24"/>
        </w:rPr>
        <w:t>Lgs. n. 196/2003 così come modificato ed integrato dal D.</w:t>
      </w:r>
      <w:r w:rsidR="00BE23D3" w:rsidRPr="00BE23D3">
        <w:rPr>
          <w:rFonts w:ascii="Times New Roman" w:hAnsi="Times New Roman" w:cs="Times New Roman"/>
          <w:sz w:val="24"/>
          <w:szCs w:val="24"/>
        </w:rPr>
        <w:t xml:space="preserve"> </w:t>
      </w:r>
      <w:r w:rsidRPr="00BE23D3">
        <w:rPr>
          <w:rFonts w:ascii="Times New Roman" w:hAnsi="Times New Roman" w:cs="Times New Roman"/>
          <w:sz w:val="24"/>
          <w:szCs w:val="24"/>
        </w:rPr>
        <w:t>Lgs. n. 101/2018, il Consorzio dei servizi sociali e socio sanitari dell’Ambito territoriale N19 (di seguito “Consorzio N19”) informa gli ETS in merito all’utilizzo dei dati personali che li riguardano. Resta ferma l’osservanza da parte del Consorzio N19 della vigente normativa in materia di trasparenza e di pubblicazione obbligatoria di dati e documenti.</w:t>
      </w:r>
    </w:p>
    <w:p w14:paraId="30C819FB" w14:textId="77777777" w:rsidR="00234689" w:rsidRPr="00BE23D3" w:rsidRDefault="00126341" w:rsidP="00FD4804">
      <w:pPr>
        <w:pStyle w:val="Titolo3"/>
        <w:numPr>
          <w:ilvl w:val="0"/>
          <w:numId w:val="1"/>
        </w:numPr>
        <w:tabs>
          <w:tab w:val="left" w:pos="313"/>
        </w:tabs>
        <w:spacing w:line="181" w:lineRule="exact"/>
        <w:ind w:left="313" w:hanging="170"/>
        <w:jc w:val="center"/>
        <w:rPr>
          <w:rFonts w:ascii="Times New Roman" w:hAnsi="Times New Roman" w:cs="Times New Roman"/>
          <w:sz w:val="24"/>
          <w:szCs w:val="24"/>
        </w:rPr>
      </w:pPr>
      <w:r w:rsidRPr="00BE23D3">
        <w:rPr>
          <w:rFonts w:ascii="Times New Roman" w:hAnsi="Times New Roman" w:cs="Times New Roman"/>
          <w:sz w:val="24"/>
          <w:szCs w:val="24"/>
        </w:rPr>
        <w:t>Ambito</w:t>
      </w:r>
      <w:r w:rsidRPr="00BE23D3">
        <w:rPr>
          <w:rFonts w:ascii="Times New Roman" w:hAnsi="Times New Roman" w:cs="Times New Roman"/>
          <w:spacing w:val="-3"/>
          <w:sz w:val="24"/>
          <w:szCs w:val="24"/>
        </w:rPr>
        <w:t xml:space="preserve"> </w:t>
      </w:r>
      <w:r w:rsidRPr="00BE23D3">
        <w:rPr>
          <w:rFonts w:ascii="Times New Roman" w:hAnsi="Times New Roman" w:cs="Times New Roman"/>
          <w:sz w:val="24"/>
          <w:szCs w:val="24"/>
        </w:rPr>
        <w:t>oggettivo</w:t>
      </w:r>
      <w:r w:rsidRPr="00BE23D3">
        <w:rPr>
          <w:rFonts w:ascii="Times New Roman" w:hAnsi="Times New Roman" w:cs="Times New Roman"/>
          <w:spacing w:val="-3"/>
          <w:sz w:val="24"/>
          <w:szCs w:val="24"/>
        </w:rPr>
        <w:t xml:space="preserve"> </w:t>
      </w:r>
      <w:r w:rsidRPr="00BE23D3">
        <w:rPr>
          <w:rFonts w:ascii="Times New Roman" w:hAnsi="Times New Roman" w:cs="Times New Roman"/>
          <w:sz w:val="24"/>
          <w:szCs w:val="24"/>
        </w:rPr>
        <w:t xml:space="preserve">di </w:t>
      </w:r>
      <w:r w:rsidRPr="00BE23D3">
        <w:rPr>
          <w:rFonts w:ascii="Times New Roman" w:hAnsi="Times New Roman" w:cs="Times New Roman"/>
          <w:spacing w:val="-2"/>
          <w:sz w:val="24"/>
          <w:szCs w:val="24"/>
        </w:rPr>
        <w:t>applicazione</w:t>
      </w:r>
    </w:p>
    <w:p w14:paraId="0799739A" w14:textId="77777777" w:rsidR="00234689" w:rsidRPr="00BE23D3" w:rsidRDefault="00126341">
      <w:pPr>
        <w:pStyle w:val="Corpotesto"/>
        <w:spacing w:before="14"/>
        <w:ind w:left="143"/>
        <w:rPr>
          <w:rFonts w:ascii="Times New Roman" w:hAnsi="Times New Roman" w:cs="Times New Roman"/>
          <w:sz w:val="24"/>
          <w:szCs w:val="24"/>
        </w:rPr>
      </w:pPr>
      <w:r w:rsidRPr="00BE23D3">
        <w:rPr>
          <w:rFonts w:ascii="Times New Roman" w:hAnsi="Times New Roman" w:cs="Times New Roman"/>
          <w:sz w:val="24"/>
          <w:szCs w:val="24"/>
        </w:rPr>
        <w:t>La</w:t>
      </w:r>
      <w:r w:rsidRPr="00BE23D3">
        <w:rPr>
          <w:rFonts w:ascii="Times New Roman" w:hAnsi="Times New Roman" w:cs="Times New Roman"/>
          <w:spacing w:val="-5"/>
          <w:sz w:val="24"/>
          <w:szCs w:val="24"/>
        </w:rPr>
        <w:t xml:space="preserve"> </w:t>
      </w:r>
      <w:r w:rsidRPr="00BE23D3">
        <w:rPr>
          <w:rFonts w:ascii="Times New Roman" w:hAnsi="Times New Roman" w:cs="Times New Roman"/>
          <w:sz w:val="24"/>
          <w:szCs w:val="24"/>
        </w:rPr>
        <w:t>presente</w:t>
      </w:r>
      <w:r w:rsidRPr="00BE23D3">
        <w:rPr>
          <w:rFonts w:ascii="Times New Roman" w:hAnsi="Times New Roman" w:cs="Times New Roman"/>
          <w:spacing w:val="-3"/>
          <w:sz w:val="24"/>
          <w:szCs w:val="24"/>
        </w:rPr>
        <w:t xml:space="preserve"> </w:t>
      </w:r>
      <w:r w:rsidRPr="00BE23D3">
        <w:rPr>
          <w:rFonts w:ascii="Times New Roman" w:hAnsi="Times New Roman" w:cs="Times New Roman"/>
          <w:sz w:val="24"/>
          <w:szCs w:val="24"/>
        </w:rPr>
        <w:t>informativa</w:t>
      </w:r>
      <w:r w:rsidRPr="00BE23D3">
        <w:rPr>
          <w:rFonts w:ascii="Times New Roman" w:hAnsi="Times New Roman" w:cs="Times New Roman"/>
          <w:spacing w:val="-3"/>
          <w:sz w:val="24"/>
          <w:szCs w:val="24"/>
        </w:rPr>
        <w:t xml:space="preserve"> </w:t>
      </w:r>
      <w:r w:rsidRPr="00BE23D3">
        <w:rPr>
          <w:rFonts w:ascii="Times New Roman" w:hAnsi="Times New Roman" w:cs="Times New Roman"/>
          <w:sz w:val="24"/>
          <w:szCs w:val="24"/>
        </w:rPr>
        <w:t>privacy</w:t>
      </w:r>
      <w:r w:rsidRPr="00BE23D3">
        <w:rPr>
          <w:rFonts w:ascii="Times New Roman" w:hAnsi="Times New Roman" w:cs="Times New Roman"/>
          <w:spacing w:val="-4"/>
          <w:sz w:val="24"/>
          <w:szCs w:val="24"/>
        </w:rPr>
        <w:t xml:space="preserve"> </w:t>
      </w:r>
      <w:r w:rsidRPr="00BE23D3">
        <w:rPr>
          <w:rFonts w:ascii="Times New Roman" w:hAnsi="Times New Roman" w:cs="Times New Roman"/>
          <w:sz w:val="24"/>
          <w:szCs w:val="24"/>
        </w:rPr>
        <w:t>si</w:t>
      </w:r>
      <w:r w:rsidRPr="00BE23D3">
        <w:rPr>
          <w:rFonts w:ascii="Times New Roman" w:hAnsi="Times New Roman" w:cs="Times New Roman"/>
          <w:spacing w:val="-4"/>
          <w:sz w:val="24"/>
          <w:szCs w:val="24"/>
        </w:rPr>
        <w:t xml:space="preserve"> </w:t>
      </w:r>
      <w:r w:rsidRPr="00BE23D3">
        <w:rPr>
          <w:rFonts w:ascii="Times New Roman" w:hAnsi="Times New Roman" w:cs="Times New Roman"/>
          <w:sz w:val="24"/>
          <w:szCs w:val="24"/>
        </w:rPr>
        <w:t>riferisce</w:t>
      </w:r>
      <w:r w:rsidRPr="00BE23D3">
        <w:rPr>
          <w:rFonts w:ascii="Times New Roman" w:hAnsi="Times New Roman" w:cs="Times New Roman"/>
          <w:spacing w:val="-3"/>
          <w:sz w:val="24"/>
          <w:szCs w:val="24"/>
        </w:rPr>
        <w:t xml:space="preserve"> </w:t>
      </w:r>
      <w:r w:rsidRPr="00BE23D3">
        <w:rPr>
          <w:rFonts w:ascii="Times New Roman" w:hAnsi="Times New Roman" w:cs="Times New Roman"/>
          <w:sz w:val="24"/>
          <w:szCs w:val="24"/>
        </w:rPr>
        <w:t>pertanto</w:t>
      </w:r>
      <w:r w:rsidRPr="00BE23D3">
        <w:rPr>
          <w:rFonts w:ascii="Times New Roman" w:hAnsi="Times New Roman" w:cs="Times New Roman"/>
          <w:spacing w:val="-3"/>
          <w:sz w:val="24"/>
          <w:szCs w:val="24"/>
        </w:rPr>
        <w:t xml:space="preserve"> </w:t>
      </w:r>
      <w:r w:rsidRPr="00BE23D3">
        <w:rPr>
          <w:rFonts w:ascii="Times New Roman" w:hAnsi="Times New Roman" w:cs="Times New Roman"/>
          <w:sz w:val="24"/>
          <w:szCs w:val="24"/>
        </w:rPr>
        <w:t>esclusivamente</w:t>
      </w:r>
      <w:r w:rsidRPr="00BE23D3">
        <w:rPr>
          <w:rFonts w:ascii="Times New Roman" w:hAnsi="Times New Roman" w:cs="Times New Roman"/>
          <w:spacing w:val="-5"/>
          <w:sz w:val="24"/>
          <w:szCs w:val="24"/>
        </w:rPr>
        <w:t xml:space="preserve"> </w:t>
      </w:r>
      <w:r w:rsidRPr="00BE23D3">
        <w:rPr>
          <w:rFonts w:ascii="Times New Roman" w:hAnsi="Times New Roman" w:cs="Times New Roman"/>
          <w:sz w:val="24"/>
          <w:szCs w:val="24"/>
        </w:rPr>
        <w:t>ai</w:t>
      </w:r>
      <w:r w:rsidRPr="00BE23D3">
        <w:rPr>
          <w:rFonts w:ascii="Times New Roman" w:hAnsi="Times New Roman" w:cs="Times New Roman"/>
          <w:spacing w:val="-2"/>
          <w:sz w:val="24"/>
          <w:szCs w:val="24"/>
        </w:rPr>
        <w:t xml:space="preserve"> </w:t>
      </w:r>
      <w:r w:rsidRPr="00BE23D3">
        <w:rPr>
          <w:rFonts w:ascii="Times New Roman" w:hAnsi="Times New Roman" w:cs="Times New Roman"/>
          <w:sz w:val="24"/>
          <w:szCs w:val="24"/>
        </w:rPr>
        <w:t>dati</w:t>
      </w:r>
      <w:r w:rsidRPr="00BE23D3">
        <w:rPr>
          <w:rFonts w:ascii="Times New Roman" w:hAnsi="Times New Roman" w:cs="Times New Roman"/>
          <w:spacing w:val="-4"/>
          <w:sz w:val="24"/>
          <w:szCs w:val="24"/>
        </w:rPr>
        <w:t xml:space="preserve"> </w:t>
      </w:r>
      <w:r w:rsidRPr="00BE23D3">
        <w:rPr>
          <w:rFonts w:ascii="Times New Roman" w:hAnsi="Times New Roman" w:cs="Times New Roman"/>
          <w:sz w:val="24"/>
          <w:szCs w:val="24"/>
        </w:rPr>
        <w:t>personali</w:t>
      </w:r>
      <w:r w:rsidRPr="00BE23D3">
        <w:rPr>
          <w:rFonts w:ascii="Times New Roman" w:hAnsi="Times New Roman" w:cs="Times New Roman"/>
          <w:spacing w:val="-4"/>
          <w:sz w:val="24"/>
          <w:szCs w:val="24"/>
        </w:rPr>
        <w:t xml:space="preserve"> </w:t>
      </w:r>
      <w:r w:rsidRPr="00BE23D3">
        <w:rPr>
          <w:rFonts w:ascii="Times New Roman" w:hAnsi="Times New Roman" w:cs="Times New Roman"/>
          <w:sz w:val="24"/>
          <w:szCs w:val="24"/>
        </w:rPr>
        <w:t>degli</w:t>
      </w:r>
      <w:r w:rsidRPr="00BE23D3">
        <w:rPr>
          <w:rFonts w:ascii="Times New Roman" w:hAnsi="Times New Roman" w:cs="Times New Roman"/>
          <w:spacing w:val="-3"/>
          <w:sz w:val="24"/>
          <w:szCs w:val="24"/>
        </w:rPr>
        <w:t xml:space="preserve"> </w:t>
      </w:r>
      <w:r w:rsidRPr="00BE23D3">
        <w:rPr>
          <w:rFonts w:ascii="Times New Roman" w:hAnsi="Times New Roman" w:cs="Times New Roman"/>
          <w:spacing w:val="-4"/>
          <w:sz w:val="24"/>
          <w:szCs w:val="24"/>
        </w:rPr>
        <w:t>ETS.</w:t>
      </w:r>
    </w:p>
    <w:p w14:paraId="24F47E04" w14:textId="1B2C38E7" w:rsidR="00234689" w:rsidRPr="00BE23D3" w:rsidRDefault="00126341" w:rsidP="00FD4804">
      <w:pPr>
        <w:pStyle w:val="Titolo3"/>
        <w:numPr>
          <w:ilvl w:val="0"/>
          <w:numId w:val="1"/>
        </w:numPr>
        <w:tabs>
          <w:tab w:val="left" w:pos="319"/>
        </w:tabs>
        <w:spacing w:before="14"/>
        <w:ind w:left="319" w:hanging="176"/>
        <w:jc w:val="center"/>
        <w:rPr>
          <w:rFonts w:ascii="Times New Roman" w:hAnsi="Times New Roman" w:cs="Times New Roman"/>
          <w:sz w:val="24"/>
          <w:szCs w:val="24"/>
        </w:rPr>
      </w:pPr>
      <w:r w:rsidRPr="00BE23D3">
        <w:rPr>
          <w:rFonts w:ascii="Times New Roman" w:hAnsi="Times New Roman" w:cs="Times New Roman"/>
          <w:sz w:val="24"/>
          <w:szCs w:val="24"/>
        </w:rPr>
        <w:t>Titolare</w:t>
      </w:r>
      <w:r w:rsidRPr="00BE23D3">
        <w:rPr>
          <w:rFonts w:ascii="Times New Roman" w:hAnsi="Times New Roman" w:cs="Times New Roman"/>
          <w:spacing w:val="-3"/>
          <w:sz w:val="24"/>
          <w:szCs w:val="24"/>
        </w:rPr>
        <w:t xml:space="preserve"> </w:t>
      </w:r>
      <w:r w:rsidRPr="00BE23D3">
        <w:rPr>
          <w:rFonts w:ascii="Times New Roman" w:hAnsi="Times New Roman" w:cs="Times New Roman"/>
          <w:sz w:val="24"/>
          <w:szCs w:val="24"/>
        </w:rPr>
        <w:t>e</w:t>
      </w:r>
      <w:r w:rsidR="00FD4804">
        <w:rPr>
          <w:rFonts w:ascii="Times New Roman" w:hAnsi="Times New Roman" w:cs="Times New Roman"/>
          <w:sz w:val="24"/>
          <w:szCs w:val="24"/>
        </w:rPr>
        <w:t xml:space="preserve"> R</w:t>
      </w:r>
      <w:r w:rsidRPr="00BE23D3">
        <w:rPr>
          <w:rFonts w:ascii="Times New Roman" w:hAnsi="Times New Roman" w:cs="Times New Roman"/>
          <w:sz w:val="24"/>
          <w:szCs w:val="24"/>
        </w:rPr>
        <w:t>esponsabile</w:t>
      </w:r>
      <w:r w:rsidRPr="00BE23D3">
        <w:rPr>
          <w:rFonts w:ascii="Times New Roman" w:hAnsi="Times New Roman" w:cs="Times New Roman"/>
          <w:spacing w:val="-3"/>
          <w:sz w:val="24"/>
          <w:szCs w:val="24"/>
        </w:rPr>
        <w:t xml:space="preserve"> </w:t>
      </w:r>
      <w:r w:rsidRPr="00BE23D3">
        <w:rPr>
          <w:rFonts w:ascii="Times New Roman" w:hAnsi="Times New Roman" w:cs="Times New Roman"/>
          <w:sz w:val="24"/>
          <w:szCs w:val="24"/>
        </w:rPr>
        <w:t>del</w:t>
      </w:r>
      <w:r w:rsidRPr="00BE23D3">
        <w:rPr>
          <w:rFonts w:ascii="Times New Roman" w:hAnsi="Times New Roman" w:cs="Times New Roman"/>
          <w:spacing w:val="-3"/>
          <w:sz w:val="24"/>
          <w:szCs w:val="24"/>
        </w:rPr>
        <w:t xml:space="preserve"> </w:t>
      </w:r>
      <w:proofErr w:type="spellStart"/>
      <w:r w:rsidRPr="00BE23D3">
        <w:rPr>
          <w:rFonts w:ascii="Times New Roman" w:hAnsi="Times New Roman" w:cs="Times New Roman"/>
          <w:spacing w:val="-2"/>
          <w:sz w:val="24"/>
          <w:szCs w:val="24"/>
        </w:rPr>
        <w:t>rattamento</w:t>
      </w:r>
      <w:proofErr w:type="spellEnd"/>
    </w:p>
    <w:p w14:paraId="5293133A" w14:textId="77777777" w:rsidR="00234689" w:rsidRPr="00BE23D3" w:rsidRDefault="00126341">
      <w:pPr>
        <w:pStyle w:val="Corpotesto"/>
        <w:spacing w:before="14"/>
        <w:ind w:left="143"/>
        <w:rPr>
          <w:rFonts w:ascii="Times New Roman" w:hAnsi="Times New Roman" w:cs="Times New Roman"/>
          <w:sz w:val="24"/>
          <w:szCs w:val="24"/>
        </w:rPr>
      </w:pPr>
      <w:r w:rsidRPr="00BE23D3">
        <w:rPr>
          <w:rFonts w:ascii="Times New Roman" w:hAnsi="Times New Roman" w:cs="Times New Roman"/>
          <w:sz w:val="24"/>
          <w:szCs w:val="24"/>
        </w:rPr>
        <w:t>Il</w:t>
      </w:r>
      <w:r w:rsidRPr="00BE23D3">
        <w:rPr>
          <w:rFonts w:ascii="Times New Roman" w:hAnsi="Times New Roman" w:cs="Times New Roman"/>
          <w:spacing w:val="-10"/>
          <w:sz w:val="24"/>
          <w:szCs w:val="24"/>
        </w:rPr>
        <w:t xml:space="preserve"> </w:t>
      </w:r>
      <w:r w:rsidRPr="00BE23D3">
        <w:rPr>
          <w:rFonts w:ascii="Times New Roman" w:hAnsi="Times New Roman" w:cs="Times New Roman"/>
          <w:sz w:val="24"/>
          <w:szCs w:val="24"/>
        </w:rPr>
        <w:t>Titolare</w:t>
      </w:r>
      <w:r w:rsidRPr="00BE23D3">
        <w:rPr>
          <w:rFonts w:ascii="Times New Roman" w:hAnsi="Times New Roman" w:cs="Times New Roman"/>
          <w:spacing w:val="-4"/>
          <w:sz w:val="24"/>
          <w:szCs w:val="24"/>
        </w:rPr>
        <w:t xml:space="preserve"> </w:t>
      </w:r>
      <w:r w:rsidRPr="00BE23D3">
        <w:rPr>
          <w:rFonts w:ascii="Times New Roman" w:hAnsi="Times New Roman" w:cs="Times New Roman"/>
          <w:sz w:val="24"/>
          <w:szCs w:val="24"/>
        </w:rPr>
        <w:t>del</w:t>
      </w:r>
      <w:r w:rsidRPr="00BE23D3">
        <w:rPr>
          <w:rFonts w:ascii="Times New Roman" w:hAnsi="Times New Roman" w:cs="Times New Roman"/>
          <w:spacing w:val="-6"/>
          <w:sz w:val="24"/>
          <w:szCs w:val="24"/>
        </w:rPr>
        <w:t xml:space="preserve"> </w:t>
      </w:r>
      <w:r w:rsidRPr="00BE23D3">
        <w:rPr>
          <w:rFonts w:ascii="Times New Roman" w:hAnsi="Times New Roman" w:cs="Times New Roman"/>
          <w:sz w:val="24"/>
          <w:szCs w:val="24"/>
        </w:rPr>
        <w:t>trattamento</w:t>
      </w:r>
      <w:r w:rsidRPr="00BE23D3">
        <w:rPr>
          <w:rFonts w:ascii="Times New Roman" w:hAnsi="Times New Roman" w:cs="Times New Roman"/>
          <w:spacing w:val="-4"/>
          <w:sz w:val="24"/>
          <w:szCs w:val="24"/>
        </w:rPr>
        <w:t xml:space="preserve"> </w:t>
      </w:r>
      <w:r w:rsidRPr="00BE23D3">
        <w:rPr>
          <w:rFonts w:ascii="Times New Roman" w:hAnsi="Times New Roman" w:cs="Times New Roman"/>
          <w:sz w:val="24"/>
          <w:szCs w:val="24"/>
        </w:rPr>
        <w:t>è</w:t>
      </w:r>
      <w:r w:rsidRPr="00BE23D3">
        <w:rPr>
          <w:rFonts w:ascii="Times New Roman" w:hAnsi="Times New Roman" w:cs="Times New Roman"/>
          <w:spacing w:val="-5"/>
          <w:sz w:val="24"/>
          <w:szCs w:val="24"/>
        </w:rPr>
        <w:t xml:space="preserve"> </w:t>
      </w:r>
      <w:r w:rsidRPr="00BE23D3">
        <w:rPr>
          <w:rFonts w:ascii="Times New Roman" w:hAnsi="Times New Roman" w:cs="Times New Roman"/>
          <w:sz w:val="24"/>
          <w:szCs w:val="24"/>
        </w:rPr>
        <w:t>il</w:t>
      </w:r>
      <w:r w:rsidRPr="00BE23D3">
        <w:rPr>
          <w:rFonts w:ascii="Times New Roman" w:hAnsi="Times New Roman" w:cs="Times New Roman"/>
          <w:spacing w:val="-3"/>
          <w:sz w:val="24"/>
          <w:szCs w:val="24"/>
        </w:rPr>
        <w:t xml:space="preserve"> </w:t>
      </w:r>
      <w:r w:rsidRPr="00BE23D3">
        <w:rPr>
          <w:rFonts w:ascii="Times New Roman" w:hAnsi="Times New Roman" w:cs="Times New Roman"/>
          <w:sz w:val="24"/>
          <w:szCs w:val="24"/>
        </w:rPr>
        <w:t>Consorzio</w:t>
      </w:r>
      <w:r w:rsidRPr="00BE23D3">
        <w:rPr>
          <w:rFonts w:ascii="Times New Roman" w:hAnsi="Times New Roman" w:cs="Times New Roman"/>
          <w:spacing w:val="-5"/>
          <w:sz w:val="24"/>
          <w:szCs w:val="24"/>
        </w:rPr>
        <w:t xml:space="preserve"> </w:t>
      </w:r>
      <w:r w:rsidRPr="00BE23D3">
        <w:rPr>
          <w:rFonts w:ascii="Times New Roman" w:hAnsi="Times New Roman" w:cs="Times New Roman"/>
          <w:sz w:val="24"/>
          <w:szCs w:val="24"/>
        </w:rPr>
        <w:t>dei</w:t>
      </w:r>
      <w:r w:rsidRPr="00BE23D3">
        <w:rPr>
          <w:rFonts w:ascii="Times New Roman" w:hAnsi="Times New Roman" w:cs="Times New Roman"/>
          <w:spacing w:val="-5"/>
          <w:sz w:val="24"/>
          <w:szCs w:val="24"/>
        </w:rPr>
        <w:t xml:space="preserve"> </w:t>
      </w:r>
      <w:r w:rsidRPr="00BE23D3">
        <w:rPr>
          <w:rFonts w:ascii="Times New Roman" w:hAnsi="Times New Roman" w:cs="Times New Roman"/>
          <w:sz w:val="24"/>
          <w:szCs w:val="24"/>
        </w:rPr>
        <w:t>servizi</w:t>
      </w:r>
      <w:r w:rsidRPr="00BE23D3">
        <w:rPr>
          <w:rFonts w:ascii="Times New Roman" w:hAnsi="Times New Roman" w:cs="Times New Roman"/>
          <w:spacing w:val="-6"/>
          <w:sz w:val="24"/>
          <w:szCs w:val="24"/>
        </w:rPr>
        <w:t xml:space="preserve"> </w:t>
      </w:r>
      <w:r w:rsidRPr="00BE23D3">
        <w:rPr>
          <w:rFonts w:ascii="Times New Roman" w:hAnsi="Times New Roman" w:cs="Times New Roman"/>
          <w:sz w:val="24"/>
          <w:szCs w:val="24"/>
        </w:rPr>
        <w:t>sociali</w:t>
      </w:r>
      <w:r w:rsidRPr="00BE23D3">
        <w:rPr>
          <w:rFonts w:ascii="Times New Roman" w:hAnsi="Times New Roman" w:cs="Times New Roman"/>
          <w:spacing w:val="-3"/>
          <w:sz w:val="24"/>
          <w:szCs w:val="24"/>
        </w:rPr>
        <w:t xml:space="preserve"> </w:t>
      </w:r>
      <w:r w:rsidRPr="00BE23D3">
        <w:rPr>
          <w:rFonts w:ascii="Times New Roman" w:hAnsi="Times New Roman" w:cs="Times New Roman"/>
          <w:sz w:val="24"/>
          <w:szCs w:val="24"/>
        </w:rPr>
        <w:t>e</w:t>
      </w:r>
      <w:r w:rsidRPr="00BE23D3">
        <w:rPr>
          <w:rFonts w:ascii="Times New Roman" w:hAnsi="Times New Roman" w:cs="Times New Roman"/>
          <w:spacing w:val="-6"/>
          <w:sz w:val="24"/>
          <w:szCs w:val="24"/>
        </w:rPr>
        <w:t xml:space="preserve"> </w:t>
      </w:r>
      <w:r w:rsidRPr="00BE23D3">
        <w:rPr>
          <w:rFonts w:ascii="Times New Roman" w:hAnsi="Times New Roman" w:cs="Times New Roman"/>
          <w:sz w:val="24"/>
          <w:szCs w:val="24"/>
        </w:rPr>
        <w:t>socio-sanitari</w:t>
      </w:r>
      <w:r w:rsidRPr="00BE23D3">
        <w:rPr>
          <w:rFonts w:ascii="Times New Roman" w:hAnsi="Times New Roman" w:cs="Times New Roman"/>
          <w:spacing w:val="-6"/>
          <w:sz w:val="24"/>
          <w:szCs w:val="24"/>
        </w:rPr>
        <w:t xml:space="preserve"> </w:t>
      </w:r>
      <w:r w:rsidRPr="00BE23D3">
        <w:rPr>
          <w:rFonts w:ascii="Times New Roman" w:hAnsi="Times New Roman" w:cs="Times New Roman"/>
          <w:sz w:val="24"/>
          <w:szCs w:val="24"/>
        </w:rPr>
        <w:t>dell’Ambito</w:t>
      </w:r>
      <w:r w:rsidRPr="00BE23D3">
        <w:rPr>
          <w:rFonts w:ascii="Times New Roman" w:hAnsi="Times New Roman" w:cs="Times New Roman"/>
          <w:spacing w:val="-8"/>
          <w:sz w:val="24"/>
          <w:szCs w:val="24"/>
        </w:rPr>
        <w:t xml:space="preserve"> </w:t>
      </w:r>
      <w:r w:rsidRPr="00BE23D3">
        <w:rPr>
          <w:rFonts w:ascii="Times New Roman" w:hAnsi="Times New Roman" w:cs="Times New Roman"/>
          <w:sz w:val="24"/>
          <w:szCs w:val="24"/>
        </w:rPr>
        <w:t>Territoriale</w:t>
      </w:r>
      <w:r w:rsidRPr="00BE23D3">
        <w:rPr>
          <w:rFonts w:ascii="Times New Roman" w:hAnsi="Times New Roman" w:cs="Times New Roman"/>
          <w:spacing w:val="-4"/>
          <w:sz w:val="24"/>
          <w:szCs w:val="24"/>
        </w:rPr>
        <w:t xml:space="preserve"> N19.</w:t>
      </w:r>
    </w:p>
    <w:p w14:paraId="6B84A133" w14:textId="77777777" w:rsidR="00FD4804" w:rsidRPr="00FD4804" w:rsidRDefault="00126341" w:rsidP="00FD4804">
      <w:pPr>
        <w:pStyle w:val="Titolo3"/>
        <w:numPr>
          <w:ilvl w:val="0"/>
          <w:numId w:val="1"/>
        </w:numPr>
        <w:tabs>
          <w:tab w:val="left" w:pos="319"/>
        </w:tabs>
        <w:spacing w:before="14"/>
        <w:ind w:left="319" w:hanging="176"/>
        <w:jc w:val="center"/>
        <w:rPr>
          <w:rFonts w:ascii="Times New Roman" w:hAnsi="Times New Roman" w:cs="Times New Roman"/>
          <w:sz w:val="24"/>
          <w:szCs w:val="24"/>
        </w:rPr>
      </w:pPr>
      <w:r w:rsidRPr="00BE23D3">
        <w:rPr>
          <w:rFonts w:ascii="Times New Roman" w:hAnsi="Times New Roman" w:cs="Times New Roman"/>
          <w:sz w:val="24"/>
          <w:szCs w:val="24"/>
        </w:rPr>
        <w:t>Responsabile</w:t>
      </w:r>
      <w:r w:rsidRPr="00BE23D3">
        <w:rPr>
          <w:rFonts w:ascii="Times New Roman" w:hAnsi="Times New Roman" w:cs="Times New Roman"/>
          <w:spacing w:val="-3"/>
          <w:sz w:val="24"/>
          <w:szCs w:val="24"/>
        </w:rPr>
        <w:t xml:space="preserve"> </w:t>
      </w:r>
      <w:r w:rsidRPr="00BE23D3">
        <w:rPr>
          <w:rFonts w:ascii="Times New Roman" w:hAnsi="Times New Roman" w:cs="Times New Roman"/>
          <w:sz w:val="24"/>
          <w:szCs w:val="24"/>
        </w:rPr>
        <w:t>della</w:t>
      </w:r>
      <w:r w:rsidRPr="00BE23D3">
        <w:rPr>
          <w:rFonts w:ascii="Times New Roman" w:hAnsi="Times New Roman" w:cs="Times New Roman"/>
          <w:spacing w:val="-2"/>
          <w:sz w:val="24"/>
          <w:szCs w:val="24"/>
        </w:rPr>
        <w:t xml:space="preserve"> </w:t>
      </w:r>
      <w:r w:rsidRPr="00BE23D3">
        <w:rPr>
          <w:rFonts w:ascii="Times New Roman" w:hAnsi="Times New Roman" w:cs="Times New Roman"/>
          <w:sz w:val="24"/>
          <w:szCs w:val="24"/>
        </w:rPr>
        <w:t>protezione</w:t>
      </w:r>
      <w:r w:rsidRPr="00BE23D3">
        <w:rPr>
          <w:rFonts w:ascii="Times New Roman" w:hAnsi="Times New Roman" w:cs="Times New Roman"/>
          <w:spacing w:val="-3"/>
          <w:sz w:val="24"/>
          <w:szCs w:val="24"/>
        </w:rPr>
        <w:t xml:space="preserve"> </w:t>
      </w:r>
      <w:r w:rsidRPr="00BE23D3">
        <w:rPr>
          <w:rFonts w:ascii="Times New Roman" w:hAnsi="Times New Roman" w:cs="Times New Roman"/>
          <w:sz w:val="24"/>
          <w:szCs w:val="24"/>
        </w:rPr>
        <w:t>dei</w:t>
      </w:r>
      <w:r w:rsidRPr="00BE23D3">
        <w:rPr>
          <w:rFonts w:ascii="Times New Roman" w:hAnsi="Times New Roman" w:cs="Times New Roman"/>
          <w:spacing w:val="-1"/>
          <w:sz w:val="24"/>
          <w:szCs w:val="24"/>
        </w:rPr>
        <w:t xml:space="preserve"> </w:t>
      </w:r>
      <w:r w:rsidRPr="00BE23D3">
        <w:rPr>
          <w:rFonts w:ascii="Times New Roman" w:hAnsi="Times New Roman" w:cs="Times New Roman"/>
          <w:sz w:val="24"/>
          <w:szCs w:val="24"/>
        </w:rPr>
        <w:t>dati</w:t>
      </w:r>
      <w:r w:rsidRPr="00BE23D3">
        <w:rPr>
          <w:rFonts w:ascii="Times New Roman" w:hAnsi="Times New Roman" w:cs="Times New Roman"/>
          <w:spacing w:val="-3"/>
          <w:sz w:val="24"/>
          <w:szCs w:val="24"/>
        </w:rPr>
        <w:t xml:space="preserve"> </w:t>
      </w:r>
      <w:r w:rsidRPr="00BE23D3">
        <w:rPr>
          <w:rFonts w:ascii="Times New Roman" w:hAnsi="Times New Roman" w:cs="Times New Roman"/>
          <w:spacing w:val="-4"/>
          <w:sz w:val="24"/>
          <w:szCs w:val="24"/>
        </w:rPr>
        <w:t>(DPO)</w:t>
      </w:r>
    </w:p>
    <w:p w14:paraId="6F55859D" w14:textId="40DDA98E" w:rsidR="00234689" w:rsidRPr="00FD4804" w:rsidRDefault="00FD4804" w:rsidP="00FD4804">
      <w:pPr>
        <w:pStyle w:val="Titolo3"/>
        <w:tabs>
          <w:tab w:val="left" w:pos="319"/>
        </w:tabs>
        <w:spacing w:before="14"/>
        <w:ind w:hanging="319"/>
        <w:jc w:val="both"/>
        <w:rPr>
          <w:rFonts w:ascii="Times New Roman" w:hAnsi="Times New Roman" w:cs="Times New Roman"/>
          <w:b w:val="0"/>
          <w:bCs w:val="0"/>
          <w:i w:val="0"/>
          <w:iCs w:val="0"/>
          <w:sz w:val="24"/>
          <w:szCs w:val="24"/>
        </w:rPr>
      </w:pPr>
      <w:r>
        <w:rPr>
          <w:rFonts w:ascii="Times New Roman" w:hAnsi="Times New Roman" w:cs="Times New Roman"/>
          <w:spacing w:val="-4"/>
          <w:sz w:val="24"/>
          <w:szCs w:val="24"/>
        </w:rPr>
        <w:t xml:space="preserve"> </w:t>
      </w:r>
      <w:r w:rsidRPr="00FD4804">
        <w:rPr>
          <w:rFonts w:ascii="Times New Roman" w:hAnsi="Times New Roman" w:cs="Times New Roman"/>
          <w:b w:val="0"/>
          <w:bCs w:val="0"/>
          <w:i w:val="0"/>
          <w:iCs w:val="0"/>
          <w:spacing w:val="-4"/>
          <w:sz w:val="24"/>
          <w:szCs w:val="24"/>
        </w:rPr>
        <w:t>Il Responsabile della Protezione dei Dati (DPO) è disponibile al seguente link: https:</w:t>
      </w:r>
      <w:r>
        <w:rPr>
          <w:rFonts w:ascii="Times New Roman" w:hAnsi="Times New Roman" w:cs="Times New Roman"/>
          <w:b w:val="0"/>
          <w:bCs w:val="0"/>
          <w:i w:val="0"/>
          <w:iCs w:val="0"/>
          <w:spacing w:val="-4"/>
          <w:sz w:val="24"/>
          <w:szCs w:val="24"/>
        </w:rPr>
        <w:t xml:space="preserve"> </w:t>
      </w:r>
      <w:r w:rsidRPr="00FD4804">
        <w:rPr>
          <w:rFonts w:ascii="Times New Roman" w:hAnsi="Times New Roman" w:cs="Times New Roman"/>
          <w:b w:val="0"/>
          <w:bCs w:val="0"/>
          <w:i w:val="0"/>
          <w:iCs w:val="0"/>
          <w:spacing w:val="-4"/>
          <w:sz w:val="24"/>
          <w:szCs w:val="24"/>
        </w:rPr>
        <w:t xml:space="preserve">//www.ambitoterritoailen19.it </w:t>
      </w:r>
    </w:p>
    <w:p w14:paraId="2931CB23" w14:textId="77777777" w:rsidR="00234689" w:rsidRPr="00BE23D3" w:rsidRDefault="00126341" w:rsidP="00FD4804">
      <w:pPr>
        <w:pStyle w:val="Titolo3"/>
        <w:numPr>
          <w:ilvl w:val="0"/>
          <w:numId w:val="1"/>
        </w:numPr>
        <w:tabs>
          <w:tab w:val="left" w:pos="319"/>
        </w:tabs>
        <w:spacing w:before="14"/>
        <w:ind w:left="319" w:hanging="176"/>
        <w:jc w:val="center"/>
        <w:rPr>
          <w:rFonts w:ascii="Times New Roman" w:hAnsi="Times New Roman" w:cs="Times New Roman"/>
          <w:sz w:val="24"/>
          <w:szCs w:val="24"/>
        </w:rPr>
      </w:pPr>
      <w:r w:rsidRPr="00BE23D3">
        <w:rPr>
          <w:rFonts w:ascii="Times New Roman" w:hAnsi="Times New Roman" w:cs="Times New Roman"/>
          <w:sz w:val="24"/>
          <w:szCs w:val="24"/>
        </w:rPr>
        <w:t>Finalità</w:t>
      </w:r>
      <w:r w:rsidRPr="00BE23D3">
        <w:rPr>
          <w:rFonts w:ascii="Times New Roman" w:hAnsi="Times New Roman" w:cs="Times New Roman"/>
          <w:spacing w:val="-2"/>
          <w:sz w:val="24"/>
          <w:szCs w:val="24"/>
        </w:rPr>
        <w:t xml:space="preserve"> </w:t>
      </w:r>
      <w:r w:rsidRPr="00BE23D3">
        <w:rPr>
          <w:rFonts w:ascii="Times New Roman" w:hAnsi="Times New Roman" w:cs="Times New Roman"/>
          <w:sz w:val="24"/>
          <w:szCs w:val="24"/>
        </w:rPr>
        <w:t>e</w:t>
      </w:r>
      <w:r w:rsidRPr="00BE23D3">
        <w:rPr>
          <w:rFonts w:ascii="Times New Roman" w:hAnsi="Times New Roman" w:cs="Times New Roman"/>
          <w:spacing w:val="-3"/>
          <w:sz w:val="24"/>
          <w:szCs w:val="24"/>
        </w:rPr>
        <w:t xml:space="preserve"> </w:t>
      </w:r>
      <w:r w:rsidRPr="00BE23D3">
        <w:rPr>
          <w:rFonts w:ascii="Times New Roman" w:hAnsi="Times New Roman" w:cs="Times New Roman"/>
          <w:sz w:val="24"/>
          <w:szCs w:val="24"/>
        </w:rPr>
        <w:t>liceità</w:t>
      </w:r>
      <w:r w:rsidRPr="00BE23D3">
        <w:rPr>
          <w:rFonts w:ascii="Times New Roman" w:hAnsi="Times New Roman" w:cs="Times New Roman"/>
          <w:spacing w:val="-1"/>
          <w:sz w:val="24"/>
          <w:szCs w:val="24"/>
        </w:rPr>
        <w:t xml:space="preserve"> </w:t>
      </w:r>
      <w:r w:rsidRPr="00BE23D3">
        <w:rPr>
          <w:rFonts w:ascii="Times New Roman" w:hAnsi="Times New Roman" w:cs="Times New Roman"/>
          <w:sz w:val="24"/>
          <w:szCs w:val="24"/>
        </w:rPr>
        <w:t>del</w:t>
      </w:r>
      <w:r w:rsidRPr="00BE23D3">
        <w:rPr>
          <w:rFonts w:ascii="Times New Roman" w:hAnsi="Times New Roman" w:cs="Times New Roman"/>
          <w:spacing w:val="-2"/>
          <w:sz w:val="24"/>
          <w:szCs w:val="24"/>
        </w:rPr>
        <w:t xml:space="preserve"> trattamento</w:t>
      </w:r>
    </w:p>
    <w:p w14:paraId="764AC259" w14:textId="77777777" w:rsidR="00234689" w:rsidRPr="00BE23D3" w:rsidRDefault="00126341">
      <w:pPr>
        <w:pStyle w:val="Corpotesto"/>
        <w:spacing w:before="14" w:line="259" w:lineRule="auto"/>
        <w:ind w:left="143" w:right="143"/>
        <w:jc w:val="both"/>
        <w:rPr>
          <w:rFonts w:ascii="Times New Roman" w:hAnsi="Times New Roman" w:cs="Times New Roman"/>
          <w:sz w:val="24"/>
          <w:szCs w:val="24"/>
        </w:rPr>
      </w:pPr>
      <w:r w:rsidRPr="00BE23D3">
        <w:rPr>
          <w:rFonts w:ascii="Times New Roman" w:hAnsi="Times New Roman" w:cs="Times New Roman"/>
          <w:sz w:val="24"/>
          <w:szCs w:val="24"/>
        </w:rPr>
        <w:t>I dati personali (in via esemplificativa e non esaustiva: nome e cognome, carta di identità per dichiarazioni sostitutive e atti di notorietà, codice fiscale, mail, del titolare delle imprese individuali o rappresentanti legali, dei soci, dei membri del consiglio di amministrazione legali rappresentanti, dei membri con poteri di vigilanza o direzione, e dei soggetti sottoposti alle certificazioni antimafia oltre che eventuali dati giudiziari) degli ETS, interessati a manifestare il proprio interesse, saranno trattati da soggetti specificatamente</w:t>
      </w:r>
      <w:r w:rsidRPr="00BE23D3">
        <w:rPr>
          <w:rFonts w:ascii="Times New Roman" w:hAnsi="Times New Roman" w:cs="Times New Roman"/>
          <w:spacing w:val="40"/>
          <w:sz w:val="24"/>
          <w:szCs w:val="24"/>
        </w:rPr>
        <w:t xml:space="preserve"> </w:t>
      </w:r>
      <w:r w:rsidRPr="00BE23D3">
        <w:rPr>
          <w:rFonts w:ascii="Times New Roman" w:hAnsi="Times New Roman" w:cs="Times New Roman"/>
          <w:sz w:val="24"/>
          <w:szCs w:val="24"/>
        </w:rPr>
        <w:t xml:space="preserve">autorizzati, nel rispetto di quanto previsto dal GDPR e dal Decreto Legislativo 196/2003 – Codice in materia di protezione dei dati personali e </w:t>
      </w:r>
      <w:proofErr w:type="spellStart"/>
      <w:r w:rsidRPr="00BE23D3">
        <w:rPr>
          <w:rFonts w:ascii="Times New Roman" w:hAnsi="Times New Roman" w:cs="Times New Roman"/>
          <w:sz w:val="24"/>
          <w:szCs w:val="24"/>
        </w:rPr>
        <w:t>s.m.i.</w:t>
      </w:r>
      <w:proofErr w:type="spellEnd"/>
    </w:p>
    <w:p w14:paraId="2D0EB8DC" w14:textId="77777777" w:rsidR="00234689" w:rsidRPr="00BE23D3" w:rsidRDefault="00126341">
      <w:pPr>
        <w:pStyle w:val="Corpotesto"/>
        <w:spacing w:line="259" w:lineRule="auto"/>
        <w:ind w:left="143" w:right="139"/>
        <w:jc w:val="both"/>
        <w:rPr>
          <w:rFonts w:ascii="Times New Roman" w:hAnsi="Times New Roman" w:cs="Times New Roman"/>
          <w:sz w:val="24"/>
          <w:szCs w:val="24"/>
        </w:rPr>
      </w:pPr>
      <w:r w:rsidRPr="00BE23D3">
        <w:rPr>
          <w:rFonts w:ascii="Times New Roman" w:hAnsi="Times New Roman" w:cs="Times New Roman"/>
          <w:sz w:val="24"/>
          <w:szCs w:val="24"/>
        </w:rPr>
        <w:t>Il trattamento è finalizzato esclusivamente per il perseguimento delle finalità istituzionali del Consorzio N19, in relazione alle esigenze contrattuali e ai conseguenti adempimenti degli obblighi contrattuali e fiscali, nel rispetto delle prescrizioni di legge e, per quanto attiene le imprese, in relazione ai soggetti all’interno di queste per i quali la normativa vigente ne prevede il trattamento. I dati personali di persone fisiche che a vario titolo intrattengono rapporti di natura commerciale con il Consorzio N19, acquisiti negli archivi dell’Ente in occasione di operazioni contrattuali sono i seguenti: a) dati personali contenuti nelle autocertificazioni trasmesse dal contraente; b) dati personali contenuti nei certificati richiesti d’ufficio alle amministrazioni che li detengono ordinariamente o trasmessi dalle imprese partecipanti alle procedure di evidenza pubblica; c) dati giudiziari ai sensi dell’art. 10 del GDPR, “dati personali relativi alle condanne penali e</w:t>
      </w:r>
      <w:r w:rsidRPr="00BE23D3">
        <w:rPr>
          <w:rFonts w:ascii="Times New Roman" w:hAnsi="Times New Roman" w:cs="Times New Roman"/>
          <w:spacing w:val="-1"/>
          <w:sz w:val="24"/>
          <w:szCs w:val="24"/>
        </w:rPr>
        <w:t xml:space="preserve"> </w:t>
      </w:r>
      <w:r w:rsidRPr="00BE23D3">
        <w:rPr>
          <w:rFonts w:ascii="Times New Roman" w:hAnsi="Times New Roman" w:cs="Times New Roman"/>
          <w:sz w:val="24"/>
          <w:szCs w:val="24"/>
        </w:rPr>
        <w:t>ai reati o</w:t>
      </w:r>
      <w:r w:rsidRPr="00BE23D3">
        <w:rPr>
          <w:rFonts w:ascii="Times New Roman" w:hAnsi="Times New Roman" w:cs="Times New Roman"/>
          <w:spacing w:val="-1"/>
          <w:sz w:val="24"/>
          <w:szCs w:val="24"/>
        </w:rPr>
        <w:t xml:space="preserve"> </w:t>
      </w:r>
      <w:r w:rsidRPr="00BE23D3">
        <w:rPr>
          <w:rFonts w:ascii="Times New Roman" w:hAnsi="Times New Roman" w:cs="Times New Roman"/>
          <w:sz w:val="24"/>
          <w:szCs w:val="24"/>
        </w:rPr>
        <w:t>a connesse</w:t>
      </w:r>
      <w:r w:rsidRPr="00BE23D3">
        <w:rPr>
          <w:rFonts w:ascii="Times New Roman" w:hAnsi="Times New Roman" w:cs="Times New Roman"/>
          <w:spacing w:val="-1"/>
          <w:sz w:val="24"/>
          <w:szCs w:val="24"/>
        </w:rPr>
        <w:t xml:space="preserve"> </w:t>
      </w:r>
      <w:r w:rsidRPr="00BE23D3">
        <w:rPr>
          <w:rFonts w:ascii="Times New Roman" w:hAnsi="Times New Roman" w:cs="Times New Roman"/>
          <w:sz w:val="24"/>
          <w:szCs w:val="24"/>
        </w:rPr>
        <w:t>misure</w:t>
      </w:r>
      <w:r w:rsidRPr="00BE23D3">
        <w:rPr>
          <w:rFonts w:ascii="Times New Roman" w:hAnsi="Times New Roman" w:cs="Times New Roman"/>
          <w:spacing w:val="-1"/>
          <w:sz w:val="24"/>
          <w:szCs w:val="24"/>
        </w:rPr>
        <w:t xml:space="preserve"> </w:t>
      </w:r>
      <w:r w:rsidRPr="00BE23D3">
        <w:rPr>
          <w:rFonts w:ascii="Times New Roman" w:hAnsi="Times New Roman" w:cs="Times New Roman"/>
          <w:sz w:val="24"/>
          <w:szCs w:val="24"/>
        </w:rPr>
        <w:t>di sicurezza”. Il conferimento</w:t>
      </w:r>
      <w:r w:rsidRPr="00BE23D3">
        <w:rPr>
          <w:rFonts w:ascii="Times New Roman" w:hAnsi="Times New Roman" w:cs="Times New Roman"/>
          <w:spacing w:val="-1"/>
          <w:sz w:val="24"/>
          <w:szCs w:val="24"/>
        </w:rPr>
        <w:t xml:space="preserve"> </w:t>
      </w:r>
      <w:r w:rsidRPr="00BE23D3">
        <w:rPr>
          <w:rFonts w:ascii="Times New Roman" w:hAnsi="Times New Roman" w:cs="Times New Roman"/>
          <w:sz w:val="24"/>
          <w:szCs w:val="24"/>
        </w:rPr>
        <w:t>dei dati è</w:t>
      </w:r>
      <w:r w:rsidRPr="00BE23D3">
        <w:rPr>
          <w:rFonts w:ascii="Times New Roman" w:hAnsi="Times New Roman" w:cs="Times New Roman"/>
          <w:spacing w:val="-1"/>
          <w:sz w:val="24"/>
          <w:szCs w:val="24"/>
        </w:rPr>
        <w:t xml:space="preserve"> </w:t>
      </w:r>
      <w:r w:rsidRPr="00BE23D3">
        <w:rPr>
          <w:rFonts w:ascii="Times New Roman" w:hAnsi="Times New Roman" w:cs="Times New Roman"/>
          <w:sz w:val="24"/>
          <w:szCs w:val="24"/>
        </w:rPr>
        <w:t>requisito</w:t>
      </w:r>
      <w:r w:rsidRPr="00BE23D3">
        <w:rPr>
          <w:rFonts w:ascii="Times New Roman" w:hAnsi="Times New Roman" w:cs="Times New Roman"/>
          <w:spacing w:val="-1"/>
          <w:sz w:val="24"/>
          <w:szCs w:val="24"/>
        </w:rPr>
        <w:t xml:space="preserve"> </w:t>
      </w:r>
      <w:r w:rsidRPr="00BE23D3">
        <w:rPr>
          <w:rFonts w:ascii="Times New Roman" w:hAnsi="Times New Roman" w:cs="Times New Roman"/>
          <w:sz w:val="24"/>
          <w:szCs w:val="24"/>
        </w:rPr>
        <w:t>necessario</w:t>
      </w:r>
      <w:r w:rsidRPr="00BE23D3">
        <w:rPr>
          <w:rFonts w:ascii="Times New Roman" w:hAnsi="Times New Roman" w:cs="Times New Roman"/>
          <w:spacing w:val="-1"/>
          <w:sz w:val="24"/>
          <w:szCs w:val="24"/>
        </w:rPr>
        <w:t xml:space="preserve"> </w:t>
      </w:r>
      <w:r w:rsidRPr="00BE23D3">
        <w:rPr>
          <w:rFonts w:ascii="Times New Roman" w:hAnsi="Times New Roman" w:cs="Times New Roman"/>
          <w:sz w:val="24"/>
          <w:szCs w:val="24"/>
        </w:rPr>
        <w:t>per la</w:t>
      </w:r>
      <w:r w:rsidRPr="00BE23D3">
        <w:rPr>
          <w:rFonts w:ascii="Times New Roman" w:hAnsi="Times New Roman" w:cs="Times New Roman"/>
          <w:spacing w:val="-1"/>
          <w:sz w:val="24"/>
          <w:szCs w:val="24"/>
        </w:rPr>
        <w:t xml:space="preserve"> </w:t>
      </w:r>
      <w:r w:rsidRPr="00BE23D3">
        <w:rPr>
          <w:rFonts w:ascii="Times New Roman" w:hAnsi="Times New Roman" w:cs="Times New Roman"/>
          <w:sz w:val="24"/>
          <w:szCs w:val="24"/>
        </w:rPr>
        <w:t>partecipazione</w:t>
      </w:r>
      <w:r w:rsidRPr="00BE23D3">
        <w:rPr>
          <w:rFonts w:ascii="Times New Roman" w:hAnsi="Times New Roman" w:cs="Times New Roman"/>
          <w:spacing w:val="-1"/>
          <w:sz w:val="24"/>
          <w:szCs w:val="24"/>
        </w:rPr>
        <w:t xml:space="preserve"> </w:t>
      </w:r>
      <w:r w:rsidRPr="00BE23D3">
        <w:rPr>
          <w:rFonts w:ascii="Times New Roman" w:hAnsi="Times New Roman" w:cs="Times New Roman"/>
          <w:sz w:val="24"/>
          <w:szCs w:val="24"/>
        </w:rPr>
        <w:t>alla procedura; il mancato conferimento comporta l’impossibilità per l’interessato di partecipare alla procedura ed alle successive fasi. Tali dati saranno conservati su mezzi elettronici e in forma cartacea il cui accesso è consentito soltanto a personale autorizzato.</w:t>
      </w:r>
    </w:p>
    <w:p w14:paraId="28D69263" w14:textId="77777777" w:rsidR="00234689" w:rsidRPr="00BE23D3" w:rsidRDefault="00126341" w:rsidP="00FD4804">
      <w:pPr>
        <w:pStyle w:val="Titolo3"/>
        <w:numPr>
          <w:ilvl w:val="0"/>
          <w:numId w:val="1"/>
        </w:numPr>
        <w:tabs>
          <w:tab w:val="left" w:pos="319"/>
        </w:tabs>
        <w:spacing w:line="177" w:lineRule="exact"/>
        <w:ind w:left="319" w:hanging="176"/>
        <w:jc w:val="center"/>
        <w:rPr>
          <w:rFonts w:ascii="Times New Roman" w:hAnsi="Times New Roman" w:cs="Times New Roman"/>
          <w:sz w:val="24"/>
          <w:szCs w:val="24"/>
        </w:rPr>
      </w:pPr>
      <w:r w:rsidRPr="00BE23D3">
        <w:rPr>
          <w:rFonts w:ascii="Times New Roman" w:hAnsi="Times New Roman" w:cs="Times New Roman"/>
          <w:sz w:val="24"/>
          <w:szCs w:val="24"/>
        </w:rPr>
        <w:t>Modalità</w:t>
      </w:r>
      <w:r w:rsidRPr="00BE23D3">
        <w:rPr>
          <w:rFonts w:ascii="Times New Roman" w:hAnsi="Times New Roman" w:cs="Times New Roman"/>
          <w:spacing w:val="-2"/>
          <w:sz w:val="24"/>
          <w:szCs w:val="24"/>
        </w:rPr>
        <w:t xml:space="preserve"> </w:t>
      </w:r>
      <w:r w:rsidRPr="00BE23D3">
        <w:rPr>
          <w:rFonts w:ascii="Times New Roman" w:hAnsi="Times New Roman" w:cs="Times New Roman"/>
          <w:sz w:val="24"/>
          <w:szCs w:val="24"/>
        </w:rPr>
        <w:t>del</w:t>
      </w:r>
      <w:r w:rsidRPr="00BE23D3">
        <w:rPr>
          <w:rFonts w:ascii="Times New Roman" w:hAnsi="Times New Roman" w:cs="Times New Roman"/>
          <w:spacing w:val="-1"/>
          <w:sz w:val="24"/>
          <w:szCs w:val="24"/>
        </w:rPr>
        <w:t xml:space="preserve"> </w:t>
      </w:r>
      <w:r w:rsidRPr="00BE23D3">
        <w:rPr>
          <w:rFonts w:ascii="Times New Roman" w:hAnsi="Times New Roman" w:cs="Times New Roman"/>
          <w:spacing w:val="-2"/>
          <w:sz w:val="24"/>
          <w:szCs w:val="24"/>
        </w:rPr>
        <w:t>trattamento</w:t>
      </w:r>
    </w:p>
    <w:p w14:paraId="4ABA97DC" w14:textId="77777777" w:rsidR="00234689" w:rsidRPr="00BE23D3" w:rsidRDefault="00126341">
      <w:pPr>
        <w:pStyle w:val="Corpotesto"/>
        <w:spacing w:before="10" w:line="259" w:lineRule="auto"/>
        <w:ind w:left="143" w:right="139"/>
        <w:jc w:val="both"/>
        <w:rPr>
          <w:rFonts w:ascii="Times New Roman" w:hAnsi="Times New Roman" w:cs="Times New Roman"/>
          <w:sz w:val="24"/>
          <w:szCs w:val="24"/>
        </w:rPr>
      </w:pPr>
      <w:r w:rsidRPr="00BE23D3">
        <w:rPr>
          <w:rFonts w:ascii="Times New Roman" w:hAnsi="Times New Roman" w:cs="Times New Roman"/>
          <w:sz w:val="24"/>
          <w:szCs w:val="24"/>
        </w:rPr>
        <w:t>La raccolta dei dati avviene nel rispetto dei principi di pertinenza, completezza e non eccedenza in relazione ai fini per i quali sono trattati. I dati personali conferiti sono trattati in osservanza dei principi di liceità, correttezza e trasparenza, previsti dall’articolo 5 del GDPR, anche con l’ausilio di strumenti informatici e telematici atti a memorizzare e gestire i dati stessi, e, comunque, in modo tale da garantirne la sicurezza e tutelare la massima riservatezza dell’interessato. I dati possono essere oggetto di trattamento in forma anonima per lo svolgimento di attività statistiche finalizzate allo svolgimento dell’attività istituzionale.</w:t>
      </w:r>
    </w:p>
    <w:p w14:paraId="7360C017" w14:textId="77777777" w:rsidR="00234689" w:rsidRPr="00BE23D3" w:rsidRDefault="00126341" w:rsidP="00FD4804">
      <w:pPr>
        <w:pStyle w:val="Titolo3"/>
        <w:numPr>
          <w:ilvl w:val="0"/>
          <w:numId w:val="1"/>
        </w:numPr>
        <w:tabs>
          <w:tab w:val="left" w:pos="319"/>
        </w:tabs>
        <w:spacing w:line="180" w:lineRule="exact"/>
        <w:ind w:left="319" w:hanging="176"/>
        <w:jc w:val="center"/>
        <w:rPr>
          <w:rFonts w:ascii="Times New Roman" w:hAnsi="Times New Roman" w:cs="Times New Roman"/>
          <w:sz w:val="24"/>
          <w:szCs w:val="24"/>
        </w:rPr>
      </w:pPr>
      <w:r w:rsidRPr="00BE23D3">
        <w:rPr>
          <w:rFonts w:ascii="Times New Roman" w:hAnsi="Times New Roman" w:cs="Times New Roman"/>
          <w:sz w:val="24"/>
          <w:szCs w:val="24"/>
        </w:rPr>
        <w:t>Base</w:t>
      </w:r>
      <w:r w:rsidRPr="00BE23D3">
        <w:rPr>
          <w:rFonts w:ascii="Times New Roman" w:hAnsi="Times New Roman" w:cs="Times New Roman"/>
          <w:spacing w:val="-2"/>
          <w:sz w:val="24"/>
          <w:szCs w:val="24"/>
        </w:rPr>
        <w:t xml:space="preserve"> </w:t>
      </w:r>
      <w:r w:rsidRPr="00BE23D3">
        <w:rPr>
          <w:rFonts w:ascii="Times New Roman" w:hAnsi="Times New Roman" w:cs="Times New Roman"/>
          <w:sz w:val="24"/>
          <w:szCs w:val="24"/>
        </w:rPr>
        <w:t>giuridica</w:t>
      </w:r>
      <w:r w:rsidRPr="00BE23D3">
        <w:rPr>
          <w:rFonts w:ascii="Times New Roman" w:hAnsi="Times New Roman" w:cs="Times New Roman"/>
          <w:spacing w:val="-4"/>
          <w:sz w:val="24"/>
          <w:szCs w:val="24"/>
        </w:rPr>
        <w:t xml:space="preserve"> </w:t>
      </w:r>
      <w:r w:rsidRPr="00BE23D3">
        <w:rPr>
          <w:rFonts w:ascii="Times New Roman" w:hAnsi="Times New Roman" w:cs="Times New Roman"/>
          <w:sz w:val="24"/>
          <w:szCs w:val="24"/>
        </w:rPr>
        <w:t>del</w:t>
      </w:r>
      <w:r w:rsidRPr="00BE23D3">
        <w:rPr>
          <w:rFonts w:ascii="Times New Roman" w:hAnsi="Times New Roman" w:cs="Times New Roman"/>
          <w:spacing w:val="-2"/>
          <w:sz w:val="24"/>
          <w:szCs w:val="24"/>
        </w:rPr>
        <w:t xml:space="preserve"> trattamento</w:t>
      </w:r>
    </w:p>
    <w:p w14:paraId="61B62525" w14:textId="77777777" w:rsidR="00234689" w:rsidRPr="00BE23D3" w:rsidRDefault="00126341">
      <w:pPr>
        <w:pStyle w:val="Corpotesto"/>
        <w:spacing w:before="14" w:line="259" w:lineRule="auto"/>
        <w:ind w:left="143" w:right="143"/>
        <w:jc w:val="both"/>
        <w:rPr>
          <w:rFonts w:ascii="Times New Roman" w:hAnsi="Times New Roman" w:cs="Times New Roman"/>
          <w:sz w:val="24"/>
          <w:szCs w:val="24"/>
        </w:rPr>
      </w:pPr>
      <w:r w:rsidRPr="00BE23D3">
        <w:rPr>
          <w:rFonts w:ascii="Times New Roman" w:hAnsi="Times New Roman" w:cs="Times New Roman"/>
          <w:sz w:val="24"/>
          <w:szCs w:val="24"/>
        </w:rPr>
        <w:t>La base giuridica del trattamento è da rinvenirsi nella necessità di adempiere agli obblighi di legge, contrattuali, per l’adempimento di specifiche richieste dell’interessato prima della conclusione del contratto, per la gestione di eventuali reclami o contenziosi nonché per eseguire compiti connessi all’esercizio di pubblici poteri.</w:t>
      </w:r>
    </w:p>
    <w:p w14:paraId="23BBE0C6" w14:textId="77777777" w:rsidR="00234689" w:rsidRPr="00BE23D3" w:rsidRDefault="00126341" w:rsidP="00FD4804">
      <w:pPr>
        <w:pStyle w:val="Titolo3"/>
        <w:numPr>
          <w:ilvl w:val="0"/>
          <w:numId w:val="1"/>
        </w:numPr>
        <w:tabs>
          <w:tab w:val="left" w:pos="425"/>
        </w:tabs>
        <w:spacing w:line="182" w:lineRule="exact"/>
        <w:ind w:left="425" w:hanging="282"/>
        <w:jc w:val="center"/>
        <w:rPr>
          <w:rFonts w:ascii="Times New Roman" w:hAnsi="Times New Roman" w:cs="Times New Roman"/>
          <w:sz w:val="24"/>
          <w:szCs w:val="24"/>
        </w:rPr>
      </w:pPr>
      <w:r w:rsidRPr="00BE23D3">
        <w:rPr>
          <w:rFonts w:ascii="Times New Roman" w:hAnsi="Times New Roman" w:cs="Times New Roman"/>
          <w:sz w:val="24"/>
          <w:szCs w:val="24"/>
        </w:rPr>
        <w:t>Categorie</w:t>
      </w:r>
      <w:r w:rsidRPr="00BE23D3">
        <w:rPr>
          <w:rFonts w:ascii="Times New Roman" w:hAnsi="Times New Roman" w:cs="Times New Roman"/>
          <w:spacing w:val="-2"/>
          <w:sz w:val="24"/>
          <w:szCs w:val="24"/>
        </w:rPr>
        <w:t xml:space="preserve"> </w:t>
      </w:r>
      <w:r w:rsidRPr="00BE23D3">
        <w:rPr>
          <w:rFonts w:ascii="Times New Roman" w:hAnsi="Times New Roman" w:cs="Times New Roman"/>
          <w:sz w:val="24"/>
          <w:szCs w:val="24"/>
        </w:rPr>
        <w:t>di</w:t>
      </w:r>
      <w:r w:rsidRPr="00BE23D3">
        <w:rPr>
          <w:rFonts w:ascii="Times New Roman" w:hAnsi="Times New Roman" w:cs="Times New Roman"/>
          <w:spacing w:val="-3"/>
          <w:sz w:val="24"/>
          <w:szCs w:val="24"/>
        </w:rPr>
        <w:t xml:space="preserve"> </w:t>
      </w:r>
      <w:r w:rsidRPr="00BE23D3">
        <w:rPr>
          <w:rFonts w:ascii="Times New Roman" w:hAnsi="Times New Roman" w:cs="Times New Roman"/>
          <w:sz w:val="24"/>
          <w:szCs w:val="24"/>
        </w:rPr>
        <w:t>soggetti</w:t>
      </w:r>
      <w:r w:rsidRPr="00BE23D3">
        <w:rPr>
          <w:rFonts w:ascii="Times New Roman" w:hAnsi="Times New Roman" w:cs="Times New Roman"/>
          <w:spacing w:val="-3"/>
          <w:sz w:val="24"/>
          <w:szCs w:val="24"/>
        </w:rPr>
        <w:t xml:space="preserve"> </w:t>
      </w:r>
      <w:r w:rsidRPr="00BE23D3">
        <w:rPr>
          <w:rFonts w:ascii="Times New Roman" w:hAnsi="Times New Roman" w:cs="Times New Roman"/>
          <w:sz w:val="24"/>
          <w:szCs w:val="24"/>
        </w:rPr>
        <w:t>autorizzati</w:t>
      </w:r>
      <w:r w:rsidRPr="00BE23D3">
        <w:rPr>
          <w:rFonts w:ascii="Times New Roman" w:hAnsi="Times New Roman" w:cs="Times New Roman"/>
          <w:spacing w:val="-1"/>
          <w:sz w:val="24"/>
          <w:szCs w:val="24"/>
        </w:rPr>
        <w:t xml:space="preserve"> </w:t>
      </w:r>
      <w:r w:rsidRPr="00BE23D3">
        <w:rPr>
          <w:rFonts w:ascii="Times New Roman" w:hAnsi="Times New Roman" w:cs="Times New Roman"/>
          <w:sz w:val="24"/>
          <w:szCs w:val="24"/>
        </w:rPr>
        <w:t>al trattamento</w:t>
      </w:r>
      <w:r w:rsidRPr="00BE23D3">
        <w:rPr>
          <w:rFonts w:ascii="Times New Roman" w:hAnsi="Times New Roman" w:cs="Times New Roman"/>
          <w:spacing w:val="-1"/>
          <w:sz w:val="24"/>
          <w:szCs w:val="24"/>
        </w:rPr>
        <w:t xml:space="preserve"> </w:t>
      </w:r>
      <w:r w:rsidRPr="00BE23D3">
        <w:rPr>
          <w:rFonts w:ascii="Times New Roman" w:hAnsi="Times New Roman" w:cs="Times New Roman"/>
          <w:sz w:val="24"/>
          <w:szCs w:val="24"/>
        </w:rPr>
        <w:t>e</w:t>
      </w:r>
      <w:r w:rsidRPr="00BE23D3">
        <w:rPr>
          <w:rFonts w:ascii="Times New Roman" w:hAnsi="Times New Roman" w:cs="Times New Roman"/>
          <w:spacing w:val="-4"/>
          <w:sz w:val="24"/>
          <w:szCs w:val="24"/>
        </w:rPr>
        <w:t xml:space="preserve"> </w:t>
      </w:r>
      <w:r w:rsidRPr="00BE23D3">
        <w:rPr>
          <w:rFonts w:ascii="Times New Roman" w:hAnsi="Times New Roman" w:cs="Times New Roman"/>
          <w:sz w:val="24"/>
          <w:szCs w:val="24"/>
        </w:rPr>
        <w:t>ai</w:t>
      </w:r>
      <w:r w:rsidRPr="00BE23D3">
        <w:rPr>
          <w:rFonts w:ascii="Times New Roman" w:hAnsi="Times New Roman" w:cs="Times New Roman"/>
          <w:spacing w:val="-3"/>
          <w:sz w:val="24"/>
          <w:szCs w:val="24"/>
        </w:rPr>
        <w:t xml:space="preserve"> </w:t>
      </w:r>
      <w:r w:rsidRPr="00BE23D3">
        <w:rPr>
          <w:rFonts w:ascii="Times New Roman" w:hAnsi="Times New Roman" w:cs="Times New Roman"/>
          <w:sz w:val="24"/>
          <w:szCs w:val="24"/>
        </w:rPr>
        <w:t>quali i</w:t>
      </w:r>
      <w:r w:rsidRPr="00BE23D3">
        <w:rPr>
          <w:rFonts w:ascii="Times New Roman" w:hAnsi="Times New Roman" w:cs="Times New Roman"/>
          <w:spacing w:val="-1"/>
          <w:sz w:val="24"/>
          <w:szCs w:val="24"/>
        </w:rPr>
        <w:t xml:space="preserve"> </w:t>
      </w:r>
      <w:r w:rsidRPr="00BE23D3">
        <w:rPr>
          <w:rFonts w:ascii="Times New Roman" w:hAnsi="Times New Roman" w:cs="Times New Roman"/>
          <w:sz w:val="24"/>
          <w:szCs w:val="24"/>
        </w:rPr>
        <w:t>dati</w:t>
      </w:r>
      <w:r w:rsidRPr="00BE23D3">
        <w:rPr>
          <w:rFonts w:ascii="Times New Roman" w:hAnsi="Times New Roman" w:cs="Times New Roman"/>
          <w:spacing w:val="-3"/>
          <w:sz w:val="24"/>
          <w:szCs w:val="24"/>
        </w:rPr>
        <w:t xml:space="preserve"> </w:t>
      </w:r>
      <w:r w:rsidRPr="00BE23D3">
        <w:rPr>
          <w:rFonts w:ascii="Times New Roman" w:hAnsi="Times New Roman" w:cs="Times New Roman"/>
          <w:sz w:val="24"/>
          <w:szCs w:val="24"/>
        </w:rPr>
        <w:t>possono</w:t>
      </w:r>
      <w:r w:rsidRPr="00BE23D3">
        <w:rPr>
          <w:rFonts w:ascii="Times New Roman" w:hAnsi="Times New Roman" w:cs="Times New Roman"/>
          <w:spacing w:val="-1"/>
          <w:sz w:val="24"/>
          <w:szCs w:val="24"/>
        </w:rPr>
        <w:t xml:space="preserve"> </w:t>
      </w:r>
      <w:r w:rsidRPr="00BE23D3">
        <w:rPr>
          <w:rFonts w:ascii="Times New Roman" w:hAnsi="Times New Roman" w:cs="Times New Roman"/>
          <w:sz w:val="24"/>
          <w:szCs w:val="24"/>
        </w:rPr>
        <w:t>essere</w:t>
      </w:r>
      <w:r w:rsidRPr="00BE23D3">
        <w:rPr>
          <w:rFonts w:ascii="Times New Roman" w:hAnsi="Times New Roman" w:cs="Times New Roman"/>
          <w:spacing w:val="-1"/>
          <w:sz w:val="24"/>
          <w:szCs w:val="24"/>
        </w:rPr>
        <w:t xml:space="preserve"> </w:t>
      </w:r>
      <w:r w:rsidRPr="00BE23D3">
        <w:rPr>
          <w:rFonts w:ascii="Times New Roman" w:hAnsi="Times New Roman" w:cs="Times New Roman"/>
          <w:spacing w:val="-2"/>
          <w:sz w:val="24"/>
          <w:szCs w:val="24"/>
        </w:rPr>
        <w:t>comunicati.</w:t>
      </w:r>
    </w:p>
    <w:p w14:paraId="79AAC7B8" w14:textId="77777777" w:rsidR="00234689" w:rsidRPr="00BE23D3" w:rsidRDefault="00126341">
      <w:pPr>
        <w:pStyle w:val="Corpotesto"/>
        <w:spacing w:line="259" w:lineRule="auto"/>
        <w:ind w:left="143" w:right="139"/>
        <w:jc w:val="both"/>
        <w:rPr>
          <w:rFonts w:ascii="Times New Roman" w:hAnsi="Times New Roman" w:cs="Times New Roman"/>
          <w:sz w:val="24"/>
          <w:szCs w:val="24"/>
        </w:rPr>
      </w:pPr>
      <w:r w:rsidRPr="00BE23D3">
        <w:rPr>
          <w:rFonts w:ascii="Times New Roman" w:hAnsi="Times New Roman" w:cs="Times New Roman"/>
          <w:sz w:val="24"/>
          <w:szCs w:val="24"/>
        </w:rPr>
        <w:t>I dati personali saranno trattati, nel rispetto della vigente normativa in materia, dai dipendenti del Consorzio</w:t>
      </w:r>
      <w:r w:rsidRPr="00BE23D3">
        <w:rPr>
          <w:rFonts w:ascii="Times New Roman" w:hAnsi="Times New Roman" w:cs="Times New Roman"/>
          <w:spacing w:val="80"/>
          <w:sz w:val="24"/>
          <w:szCs w:val="24"/>
        </w:rPr>
        <w:t xml:space="preserve"> </w:t>
      </w:r>
      <w:r w:rsidRPr="00BE23D3">
        <w:rPr>
          <w:rFonts w:ascii="Times New Roman" w:hAnsi="Times New Roman" w:cs="Times New Roman"/>
          <w:sz w:val="24"/>
          <w:szCs w:val="24"/>
        </w:rPr>
        <w:t>I dati forniti potranno essere comunicati: a) alle strutture del Consorzio che ne facciano richiesta, per le finalità istituzionali del Consorzio</w:t>
      </w:r>
      <w:r w:rsidRPr="00BE23D3">
        <w:rPr>
          <w:rFonts w:ascii="Times New Roman" w:hAnsi="Times New Roman" w:cs="Times New Roman"/>
          <w:spacing w:val="40"/>
          <w:sz w:val="24"/>
          <w:szCs w:val="24"/>
        </w:rPr>
        <w:t xml:space="preserve"> </w:t>
      </w:r>
      <w:r w:rsidRPr="00BE23D3">
        <w:rPr>
          <w:rFonts w:ascii="Times New Roman" w:hAnsi="Times New Roman" w:cs="Times New Roman"/>
          <w:sz w:val="24"/>
          <w:szCs w:val="24"/>
        </w:rPr>
        <w:t>in osservanza di obblighi</w:t>
      </w:r>
      <w:r w:rsidRPr="00BE23D3">
        <w:rPr>
          <w:rFonts w:ascii="Times New Roman" w:hAnsi="Times New Roman" w:cs="Times New Roman"/>
          <w:spacing w:val="-1"/>
          <w:sz w:val="24"/>
          <w:szCs w:val="24"/>
        </w:rPr>
        <w:t xml:space="preserve"> </w:t>
      </w:r>
      <w:r w:rsidRPr="00BE23D3">
        <w:rPr>
          <w:rFonts w:ascii="Times New Roman" w:hAnsi="Times New Roman" w:cs="Times New Roman"/>
          <w:sz w:val="24"/>
          <w:szCs w:val="24"/>
        </w:rPr>
        <w:t>legislativi;</w:t>
      </w:r>
      <w:r w:rsidRPr="00BE23D3">
        <w:rPr>
          <w:rFonts w:ascii="Times New Roman" w:hAnsi="Times New Roman" w:cs="Times New Roman"/>
          <w:spacing w:val="-1"/>
          <w:sz w:val="24"/>
          <w:szCs w:val="24"/>
        </w:rPr>
        <w:t xml:space="preserve"> </w:t>
      </w:r>
      <w:r w:rsidRPr="00BE23D3">
        <w:rPr>
          <w:rFonts w:ascii="Times New Roman" w:hAnsi="Times New Roman" w:cs="Times New Roman"/>
          <w:sz w:val="24"/>
          <w:szCs w:val="24"/>
        </w:rPr>
        <w:t>b) ad alcuni</w:t>
      </w:r>
      <w:r w:rsidRPr="00BE23D3">
        <w:rPr>
          <w:rFonts w:ascii="Times New Roman" w:hAnsi="Times New Roman" w:cs="Times New Roman"/>
          <w:spacing w:val="-1"/>
          <w:sz w:val="24"/>
          <w:szCs w:val="24"/>
        </w:rPr>
        <w:t xml:space="preserve"> </w:t>
      </w:r>
      <w:r w:rsidRPr="00BE23D3">
        <w:rPr>
          <w:rFonts w:ascii="Times New Roman" w:hAnsi="Times New Roman" w:cs="Times New Roman"/>
          <w:sz w:val="24"/>
          <w:szCs w:val="24"/>
        </w:rPr>
        <w:lastRenderedPageBreak/>
        <w:t>soggetti esterni,</w:t>
      </w:r>
      <w:r w:rsidRPr="00BE23D3">
        <w:rPr>
          <w:rFonts w:ascii="Times New Roman" w:hAnsi="Times New Roman" w:cs="Times New Roman"/>
          <w:spacing w:val="-1"/>
          <w:sz w:val="24"/>
          <w:szCs w:val="24"/>
        </w:rPr>
        <w:t xml:space="preserve"> </w:t>
      </w:r>
      <w:r w:rsidRPr="00BE23D3">
        <w:rPr>
          <w:rFonts w:ascii="Times New Roman" w:hAnsi="Times New Roman" w:cs="Times New Roman"/>
          <w:sz w:val="24"/>
          <w:szCs w:val="24"/>
        </w:rPr>
        <w:t>individuati</w:t>
      </w:r>
      <w:r w:rsidRPr="00BE23D3">
        <w:rPr>
          <w:rFonts w:ascii="Times New Roman" w:hAnsi="Times New Roman" w:cs="Times New Roman"/>
          <w:spacing w:val="-1"/>
          <w:sz w:val="24"/>
          <w:szCs w:val="24"/>
        </w:rPr>
        <w:t xml:space="preserve"> </w:t>
      </w:r>
      <w:r w:rsidRPr="00BE23D3">
        <w:rPr>
          <w:rFonts w:ascii="Times New Roman" w:hAnsi="Times New Roman" w:cs="Times New Roman"/>
          <w:sz w:val="24"/>
          <w:szCs w:val="24"/>
        </w:rPr>
        <w:t>come</w:t>
      </w:r>
      <w:r w:rsidRPr="00BE23D3">
        <w:rPr>
          <w:rFonts w:ascii="Times New Roman" w:hAnsi="Times New Roman" w:cs="Times New Roman"/>
          <w:spacing w:val="-2"/>
          <w:sz w:val="24"/>
          <w:szCs w:val="24"/>
        </w:rPr>
        <w:t xml:space="preserve"> </w:t>
      </w:r>
      <w:r w:rsidRPr="00BE23D3">
        <w:rPr>
          <w:rFonts w:ascii="Times New Roman" w:hAnsi="Times New Roman" w:cs="Times New Roman"/>
          <w:sz w:val="24"/>
          <w:szCs w:val="24"/>
        </w:rPr>
        <w:t>Responsabili del trattamento ex</w:t>
      </w:r>
      <w:r w:rsidRPr="00BE23D3">
        <w:rPr>
          <w:rFonts w:ascii="Times New Roman" w:hAnsi="Times New Roman" w:cs="Times New Roman"/>
          <w:spacing w:val="-1"/>
          <w:sz w:val="24"/>
          <w:szCs w:val="24"/>
        </w:rPr>
        <w:t xml:space="preserve"> </w:t>
      </w:r>
      <w:r w:rsidRPr="00BE23D3">
        <w:rPr>
          <w:rFonts w:ascii="Times New Roman" w:hAnsi="Times New Roman" w:cs="Times New Roman"/>
          <w:sz w:val="24"/>
          <w:szCs w:val="24"/>
        </w:rPr>
        <w:t>art.</w:t>
      </w:r>
      <w:r w:rsidRPr="00BE23D3">
        <w:rPr>
          <w:rFonts w:ascii="Times New Roman" w:hAnsi="Times New Roman" w:cs="Times New Roman"/>
          <w:spacing w:val="-1"/>
          <w:sz w:val="24"/>
          <w:szCs w:val="24"/>
        </w:rPr>
        <w:t xml:space="preserve"> </w:t>
      </w:r>
      <w:r w:rsidRPr="00BE23D3">
        <w:rPr>
          <w:rFonts w:ascii="Times New Roman" w:hAnsi="Times New Roman" w:cs="Times New Roman"/>
          <w:sz w:val="24"/>
          <w:szCs w:val="24"/>
        </w:rPr>
        <w:t>28 del GDPR;</w:t>
      </w:r>
      <w:r w:rsidRPr="00BE23D3">
        <w:rPr>
          <w:rFonts w:ascii="Times New Roman" w:hAnsi="Times New Roman" w:cs="Times New Roman"/>
          <w:spacing w:val="-1"/>
          <w:sz w:val="24"/>
          <w:szCs w:val="24"/>
        </w:rPr>
        <w:t xml:space="preserve"> </w:t>
      </w:r>
      <w:r w:rsidRPr="00BE23D3">
        <w:rPr>
          <w:rFonts w:ascii="Times New Roman" w:hAnsi="Times New Roman" w:cs="Times New Roman"/>
          <w:sz w:val="24"/>
          <w:szCs w:val="24"/>
        </w:rPr>
        <w:t>c) a enti</w:t>
      </w:r>
      <w:r w:rsidRPr="00BE23D3">
        <w:rPr>
          <w:rFonts w:ascii="Times New Roman" w:hAnsi="Times New Roman" w:cs="Times New Roman"/>
          <w:spacing w:val="-1"/>
          <w:sz w:val="24"/>
          <w:szCs w:val="24"/>
        </w:rPr>
        <w:t xml:space="preserve"> </w:t>
      </w:r>
      <w:r w:rsidRPr="00BE23D3">
        <w:rPr>
          <w:rFonts w:ascii="Times New Roman" w:hAnsi="Times New Roman" w:cs="Times New Roman"/>
          <w:sz w:val="24"/>
          <w:szCs w:val="24"/>
        </w:rPr>
        <w:t>pubblici e/o privati che per legge o regolamento ne abbiano titolo; in particolare tali dati potranno essere comunicati a istituti previdenziali, assistenziali ed assicurativi, società assicuratrici e Avvocatura dello Stato. I dati personali potranno essere comunicati, nell’ambito del perseguimento delle finalità indicate al punto 2, solo ove previsto da norme di legge o di regolamento. È fatta salva, in ogni caso, la comunicazione o diffusione di dati richiesti, in conformità alla vigente normativa, dall’Autorità di Pubblica Sicurezza, dall’Autorità Giudiziaria o da altri soggetti pubblici per finalità di difesa, sicurezza dello Stato ed accertamento dei reati, nonché la comunicazione all’Autorità Giudiziaria in ottemperanza ad obblighi di legge, laddove si ravvisino ipotesi di reato. Al di fuori dei predetti casi, i dati personali non vengono in nessun modo e per alcun motivo comunicati o diffusi a terzi.</w:t>
      </w:r>
    </w:p>
    <w:p w14:paraId="27BCDC1A" w14:textId="77777777" w:rsidR="00234689" w:rsidRPr="00BE23D3" w:rsidRDefault="00126341" w:rsidP="00FD4804">
      <w:pPr>
        <w:pStyle w:val="Titolo3"/>
        <w:numPr>
          <w:ilvl w:val="0"/>
          <w:numId w:val="1"/>
        </w:numPr>
        <w:tabs>
          <w:tab w:val="left" w:pos="275"/>
        </w:tabs>
        <w:spacing w:line="177" w:lineRule="exact"/>
        <w:ind w:left="275" w:hanging="132"/>
        <w:jc w:val="center"/>
        <w:rPr>
          <w:rFonts w:ascii="Times New Roman" w:hAnsi="Times New Roman" w:cs="Times New Roman"/>
          <w:sz w:val="24"/>
          <w:szCs w:val="24"/>
        </w:rPr>
      </w:pPr>
      <w:r w:rsidRPr="00BE23D3">
        <w:rPr>
          <w:rFonts w:ascii="Times New Roman" w:hAnsi="Times New Roman" w:cs="Times New Roman"/>
          <w:sz w:val="24"/>
          <w:szCs w:val="24"/>
        </w:rPr>
        <w:t>Periodo</w:t>
      </w:r>
      <w:r w:rsidRPr="00BE23D3">
        <w:rPr>
          <w:rFonts w:ascii="Times New Roman" w:hAnsi="Times New Roman" w:cs="Times New Roman"/>
          <w:spacing w:val="-3"/>
          <w:sz w:val="24"/>
          <w:szCs w:val="24"/>
        </w:rPr>
        <w:t xml:space="preserve"> </w:t>
      </w:r>
      <w:r w:rsidRPr="00BE23D3">
        <w:rPr>
          <w:rFonts w:ascii="Times New Roman" w:hAnsi="Times New Roman" w:cs="Times New Roman"/>
          <w:sz w:val="24"/>
          <w:szCs w:val="24"/>
        </w:rPr>
        <w:t>di</w:t>
      </w:r>
      <w:r w:rsidRPr="00BE23D3">
        <w:rPr>
          <w:rFonts w:ascii="Times New Roman" w:hAnsi="Times New Roman" w:cs="Times New Roman"/>
          <w:spacing w:val="-2"/>
          <w:sz w:val="24"/>
          <w:szCs w:val="24"/>
        </w:rPr>
        <w:t xml:space="preserve"> </w:t>
      </w:r>
      <w:r w:rsidRPr="00BE23D3">
        <w:rPr>
          <w:rFonts w:ascii="Times New Roman" w:hAnsi="Times New Roman" w:cs="Times New Roman"/>
          <w:sz w:val="24"/>
          <w:szCs w:val="24"/>
        </w:rPr>
        <w:t>conservazione</w:t>
      </w:r>
      <w:r w:rsidRPr="00BE23D3">
        <w:rPr>
          <w:rFonts w:ascii="Times New Roman" w:hAnsi="Times New Roman" w:cs="Times New Roman"/>
          <w:spacing w:val="-4"/>
          <w:sz w:val="24"/>
          <w:szCs w:val="24"/>
        </w:rPr>
        <w:t xml:space="preserve"> </w:t>
      </w:r>
      <w:r w:rsidRPr="00BE23D3">
        <w:rPr>
          <w:rFonts w:ascii="Times New Roman" w:hAnsi="Times New Roman" w:cs="Times New Roman"/>
          <w:sz w:val="24"/>
          <w:szCs w:val="24"/>
        </w:rPr>
        <w:t xml:space="preserve">dei dati </w:t>
      </w:r>
      <w:r w:rsidRPr="00BE23D3">
        <w:rPr>
          <w:rFonts w:ascii="Times New Roman" w:hAnsi="Times New Roman" w:cs="Times New Roman"/>
          <w:spacing w:val="-2"/>
          <w:sz w:val="24"/>
          <w:szCs w:val="24"/>
        </w:rPr>
        <w:t>personali</w:t>
      </w:r>
    </w:p>
    <w:p w14:paraId="13548779" w14:textId="77777777" w:rsidR="00234689" w:rsidRPr="00BE23D3" w:rsidRDefault="00126341">
      <w:pPr>
        <w:pStyle w:val="Corpotesto"/>
        <w:spacing w:before="14" w:line="259" w:lineRule="auto"/>
        <w:ind w:left="143" w:right="139"/>
        <w:jc w:val="both"/>
        <w:rPr>
          <w:rFonts w:ascii="Times New Roman" w:hAnsi="Times New Roman" w:cs="Times New Roman"/>
          <w:sz w:val="24"/>
          <w:szCs w:val="24"/>
        </w:rPr>
      </w:pPr>
      <w:r w:rsidRPr="00BE23D3">
        <w:rPr>
          <w:rFonts w:ascii="Times New Roman" w:hAnsi="Times New Roman" w:cs="Times New Roman"/>
          <w:sz w:val="24"/>
          <w:szCs w:val="24"/>
        </w:rPr>
        <w:t>I dati sono conservati dal Consorzio N19 per il</w:t>
      </w:r>
      <w:r w:rsidRPr="00BE23D3">
        <w:rPr>
          <w:rFonts w:ascii="Times New Roman" w:hAnsi="Times New Roman" w:cs="Times New Roman"/>
          <w:spacing w:val="-1"/>
          <w:sz w:val="24"/>
          <w:szCs w:val="24"/>
        </w:rPr>
        <w:t xml:space="preserve"> </w:t>
      </w:r>
      <w:r w:rsidRPr="00BE23D3">
        <w:rPr>
          <w:rFonts w:ascii="Times New Roman" w:hAnsi="Times New Roman" w:cs="Times New Roman"/>
          <w:sz w:val="24"/>
          <w:szCs w:val="24"/>
        </w:rPr>
        <w:t>tempo strettamente necessario al perseguimento delle finalità sopra descritte, fatto salvo il</w:t>
      </w:r>
      <w:r w:rsidRPr="00BE23D3">
        <w:rPr>
          <w:rFonts w:ascii="Times New Roman" w:hAnsi="Times New Roman" w:cs="Times New Roman"/>
          <w:spacing w:val="-1"/>
          <w:sz w:val="24"/>
          <w:szCs w:val="24"/>
        </w:rPr>
        <w:t xml:space="preserve"> </w:t>
      </w:r>
      <w:r w:rsidRPr="00BE23D3">
        <w:rPr>
          <w:rFonts w:ascii="Times New Roman" w:hAnsi="Times New Roman" w:cs="Times New Roman"/>
          <w:sz w:val="24"/>
          <w:szCs w:val="24"/>
        </w:rPr>
        <w:t>termine</w:t>
      </w:r>
      <w:r w:rsidRPr="00BE23D3">
        <w:rPr>
          <w:rFonts w:ascii="Times New Roman" w:hAnsi="Times New Roman" w:cs="Times New Roman"/>
          <w:spacing w:val="-2"/>
          <w:sz w:val="24"/>
          <w:szCs w:val="24"/>
        </w:rPr>
        <w:t xml:space="preserve"> </w:t>
      </w:r>
      <w:r w:rsidRPr="00BE23D3">
        <w:rPr>
          <w:rFonts w:ascii="Times New Roman" w:hAnsi="Times New Roman" w:cs="Times New Roman"/>
          <w:sz w:val="24"/>
          <w:szCs w:val="24"/>
        </w:rPr>
        <w:t>di</w:t>
      </w:r>
      <w:r w:rsidRPr="00BE23D3">
        <w:rPr>
          <w:rFonts w:ascii="Times New Roman" w:hAnsi="Times New Roman" w:cs="Times New Roman"/>
          <w:spacing w:val="-1"/>
          <w:sz w:val="24"/>
          <w:szCs w:val="24"/>
        </w:rPr>
        <w:t xml:space="preserve"> </w:t>
      </w:r>
      <w:r w:rsidRPr="00BE23D3">
        <w:rPr>
          <w:rFonts w:ascii="Times New Roman" w:hAnsi="Times New Roman" w:cs="Times New Roman"/>
          <w:sz w:val="24"/>
          <w:szCs w:val="24"/>
        </w:rPr>
        <w:t>dieci</w:t>
      </w:r>
      <w:r w:rsidRPr="00BE23D3">
        <w:rPr>
          <w:rFonts w:ascii="Times New Roman" w:hAnsi="Times New Roman" w:cs="Times New Roman"/>
          <w:spacing w:val="-1"/>
          <w:sz w:val="24"/>
          <w:szCs w:val="24"/>
        </w:rPr>
        <w:t xml:space="preserve"> </w:t>
      </w:r>
      <w:r w:rsidRPr="00BE23D3">
        <w:rPr>
          <w:rFonts w:ascii="Times New Roman" w:hAnsi="Times New Roman" w:cs="Times New Roman"/>
          <w:sz w:val="24"/>
          <w:szCs w:val="24"/>
        </w:rPr>
        <w:t>anni</w:t>
      </w:r>
      <w:r w:rsidRPr="00BE23D3">
        <w:rPr>
          <w:rFonts w:ascii="Times New Roman" w:hAnsi="Times New Roman" w:cs="Times New Roman"/>
          <w:spacing w:val="-1"/>
          <w:sz w:val="24"/>
          <w:szCs w:val="24"/>
        </w:rPr>
        <w:t xml:space="preserve"> </w:t>
      </w:r>
      <w:r w:rsidRPr="00BE23D3">
        <w:rPr>
          <w:rFonts w:ascii="Times New Roman" w:hAnsi="Times New Roman" w:cs="Times New Roman"/>
          <w:sz w:val="24"/>
          <w:szCs w:val="24"/>
        </w:rPr>
        <w:t>per assicurare gli</w:t>
      </w:r>
      <w:r w:rsidRPr="00BE23D3">
        <w:rPr>
          <w:rFonts w:ascii="Times New Roman" w:hAnsi="Times New Roman" w:cs="Times New Roman"/>
          <w:spacing w:val="-3"/>
          <w:sz w:val="24"/>
          <w:szCs w:val="24"/>
        </w:rPr>
        <w:t xml:space="preserve"> </w:t>
      </w:r>
      <w:r w:rsidRPr="00BE23D3">
        <w:rPr>
          <w:rFonts w:ascii="Times New Roman" w:hAnsi="Times New Roman" w:cs="Times New Roman"/>
          <w:sz w:val="24"/>
          <w:szCs w:val="24"/>
        </w:rPr>
        <w:t>adempimenti</w:t>
      </w:r>
      <w:r w:rsidRPr="00BE23D3">
        <w:rPr>
          <w:rFonts w:ascii="Times New Roman" w:hAnsi="Times New Roman" w:cs="Times New Roman"/>
          <w:spacing w:val="-1"/>
          <w:sz w:val="24"/>
          <w:szCs w:val="24"/>
        </w:rPr>
        <w:t xml:space="preserve"> </w:t>
      </w:r>
      <w:r w:rsidRPr="00BE23D3">
        <w:rPr>
          <w:rFonts w:ascii="Times New Roman" w:hAnsi="Times New Roman" w:cs="Times New Roman"/>
          <w:sz w:val="24"/>
          <w:szCs w:val="24"/>
        </w:rPr>
        <w:t>fiscali,</w:t>
      </w:r>
      <w:r w:rsidRPr="00BE23D3">
        <w:rPr>
          <w:rFonts w:ascii="Times New Roman" w:hAnsi="Times New Roman" w:cs="Times New Roman"/>
          <w:spacing w:val="-1"/>
          <w:sz w:val="24"/>
          <w:szCs w:val="24"/>
        </w:rPr>
        <w:t xml:space="preserve"> </w:t>
      </w:r>
      <w:r w:rsidRPr="00BE23D3">
        <w:rPr>
          <w:rFonts w:ascii="Times New Roman" w:hAnsi="Times New Roman" w:cs="Times New Roman"/>
          <w:sz w:val="24"/>
          <w:szCs w:val="24"/>
        </w:rPr>
        <w:t>contabili</w:t>
      </w:r>
      <w:r w:rsidRPr="00BE23D3">
        <w:rPr>
          <w:rFonts w:ascii="Times New Roman" w:hAnsi="Times New Roman" w:cs="Times New Roman"/>
          <w:spacing w:val="-3"/>
          <w:sz w:val="24"/>
          <w:szCs w:val="24"/>
        </w:rPr>
        <w:t xml:space="preserve"> </w:t>
      </w:r>
      <w:r w:rsidRPr="00BE23D3">
        <w:rPr>
          <w:rFonts w:ascii="Times New Roman" w:hAnsi="Times New Roman" w:cs="Times New Roman"/>
          <w:sz w:val="24"/>
          <w:szCs w:val="24"/>
        </w:rPr>
        <w:t>e amministrativi</w:t>
      </w:r>
      <w:r w:rsidRPr="00BE23D3">
        <w:rPr>
          <w:rFonts w:ascii="Times New Roman" w:hAnsi="Times New Roman" w:cs="Times New Roman"/>
          <w:spacing w:val="-3"/>
          <w:sz w:val="24"/>
          <w:szCs w:val="24"/>
        </w:rPr>
        <w:t xml:space="preserve"> </w:t>
      </w:r>
      <w:r w:rsidRPr="00BE23D3">
        <w:rPr>
          <w:rFonts w:ascii="Times New Roman" w:hAnsi="Times New Roman" w:cs="Times New Roman"/>
          <w:sz w:val="24"/>
          <w:szCs w:val="24"/>
        </w:rPr>
        <w:t>richiesti</w:t>
      </w:r>
      <w:r w:rsidRPr="00BE23D3">
        <w:rPr>
          <w:rFonts w:ascii="Times New Roman" w:hAnsi="Times New Roman" w:cs="Times New Roman"/>
          <w:spacing w:val="-1"/>
          <w:sz w:val="24"/>
          <w:szCs w:val="24"/>
        </w:rPr>
        <w:t xml:space="preserve"> </w:t>
      </w:r>
      <w:r w:rsidRPr="00BE23D3">
        <w:rPr>
          <w:rFonts w:ascii="Times New Roman" w:hAnsi="Times New Roman" w:cs="Times New Roman"/>
          <w:sz w:val="24"/>
          <w:szCs w:val="24"/>
        </w:rPr>
        <w:t>dalla</w:t>
      </w:r>
      <w:r w:rsidRPr="00BE23D3">
        <w:rPr>
          <w:rFonts w:ascii="Times New Roman" w:hAnsi="Times New Roman" w:cs="Times New Roman"/>
          <w:spacing w:val="-2"/>
          <w:sz w:val="24"/>
          <w:szCs w:val="24"/>
        </w:rPr>
        <w:t xml:space="preserve"> </w:t>
      </w:r>
      <w:r w:rsidRPr="00BE23D3">
        <w:rPr>
          <w:rFonts w:ascii="Times New Roman" w:hAnsi="Times New Roman" w:cs="Times New Roman"/>
          <w:sz w:val="24"/>
          <w:szCs w:val="24"/>
        </w:rPr>
        <w:t>legge e</w:t>
      </w:r>
      <w:r w:rsidRPr="00BE23D3">
        <w:rPr>
          <w:rFonts w:ascii="Times New Roman" w:hAnsi="Times New Roman" w:cs="Times New Roman"/>
          <w:spacing w:val="-2"/>
          <w:sz w:val="24"/>
          <w:szCs w:val="24"/>
        </w:rPr>
        <w:t xml:space="preserve"> </w:t>
      </w:r>
      <w:r w:rsidRPr="00BE23D3">
        <w:rPr>
          <w:rFonts w:ascii="Times New Roman" w:hAnsi="Times New Roman" w:cs="Times New Roman"/>
          <w:sz w:val="24"/>
          <w:szCs w:val="24"/>
        </w:rPr>
        <w:t>salvo</w:t>
      </w:r>
      <w:r w:rsidRPr="00BE23D3">
        <w:rPr>
          <w:rFonts w:ascii="Times New Roman" w:hAnsi="Times New Roman" w:cs="Times New Roman"/>
          <w:spacing w:val="-2"/>
          <w:sz w:val="24"/>
          <w:szCs w:val="24"/>
        </w:rPr>
        <w:t xml:space="preserve"> </w:t>
      </w:r>
      <w:r w:rsidRPr="00BE23D3">
        <w:rPr>
          <w:rFonts w:ascii="Times New Roman" w:hAnsi="Times New Roman" w:cs="Times New Roman"/>
          <w:sz w:val="24"/>
          <w:szCs w:val="24"/>
        </w:rPr>
        <w:t>eventualmente</w:t>
      </w:r>
      <w:r w:rsidRPr="00BE23D3">
        <w:rPr>
          <w:rFonts w:ascii="Times New Roman" w:hAnsi="Times New Roman" w:cs="Times New Roman"/>
          <w:spacing w:val="-2"/>
          <w:sz w:val="24"/>
          <w:szCs w:val="24"/>
        </w:rPr>
        <w:t xml:space="preserve"> </w:t>
      </w:r>
      <w:r w:rsidRPr="00BE23D3">
        <w:rPr>
          <w:rFonts w:ascii="Times New Roman" w:hAnsi="Times New Roman" w:cs="Times New Roman"/>
          <w:sz w:val="24"/>
          <w:szCs w:val="24"/>
        </w:rPr>
        <w:t>termini più lunghi, non determinabili a priori, in conseguenza a diverse condizioni di liceità del trattamento (ad esempio azioni giudiziarie che rendano necessario il trattamento per oltre 10 anni).</w:t>
      </w:r>
    </w:p>
    <w:p w14:paraId="2CDDDF03" w14:textId="77777777" w:rsidR="00234689" w:rsidRPr="00BE23D3" w:rsidRDefault="00126341" w:rsidP="00FD4804">
      <w:pPr>
        <w:pStyle w:val="Titolo3"/>
        <w:numPr>
          <w:ilvl w:val="0"/>
          <w:numId w:val="1"/>
        </w:numPr>
        <w:tabs>
          <w:tab w:val="left" w:pos="319"/>
        </w:tabs>
        <w:spacing w:line="181" w:lineRule="exact"/>
        <w:ind w:left="319" w:hanging="176"/>
        <w:jc w:val="center"/>
        <w:rPr>
          <w:rFonts w:ascii="Times New Roman" w:hAnsi="Times New Roman" w:cs="Times New Roman"/>
          <w:sz w:val="24"/>
          <w:szCs w:val="24"/>
        </w:rPr>
      </w:pPr>
      <w:r w:rsidRPr="00BE23D3">
        <w:rPr>
          <w:rFonts w:ascii="Times New Roman" w:hAnsi="Times New Roman" w:cs="Times New Roman"/>
          <w:sz w:val="24"/>
          <w:szCs w:val="24"/>
        </w:rPr>
        <w:t>Diritti</w:t>
      </w:r>
      <w:r w:rsidRPr="00BE23D3">
        <w:rPr>
          <w:rFonts w:ascii="Times New Roman" w:hAnsi="Times New Roman" w:cs="Times New Roman"/>
          <w:spacing w:val="-2"/>
          <w:sz w:val="24"/>
          <w:szCs w:val="24"/>
        </w:rPr>
        <w:t xml:space="preserve"> </w:t>
      </w:r>
      <w:r w:rsidRPr="00BE23D3">
        <w:rPr>
          <w:rFonts w:ascii="Times New Roman" w:hAnsi="Times New Roman" w:cs="Times New Roman"/>
          <w:sz w:val="24"/>
          <w:szCs w:val="24"/>
        </w:rPr>
        <w:t>degli</w:t>
      </w:r>
      <w:r w:rsidRPr="00BE23D3">
        <w:rPr>
          <w:rFonts w:ascii="Times New Roman" w:hAnsi="Times New Roman" w:cs="Times New Roman"/>
          <w:spacing w:val="-3"/>
          <w:sz w:val="24"/>
          <w:szCs w:val="24"/>
        </w:rPr>
        <w:t xml:space="preserve"> </w:t>
      </w:r>
      <w:r w:rsidRPr="00BE23D3">
        <w:rPr>
          <w:rFonts w:ascii="Times New Roman" w:hAnsi="Times New Roman" w:cs="Times New Roman"/>
          <w:spacing w:val="-2"/>
          <w:sz w:val="24"/>
          <w:szCs w:val="24"/>
        </w:rPr>
        <w:t>interessati</w:t>
      </w:r>
    </w:p>
    <w:p w14:paraId="56C13674" w14:textId="77777777" w:rsidR="00234689" w:rsidRPr="00BE23D3" w:rsidRDefault="00126341">
      <w:pPr>
        <w:pStyle w:val="Corpotesto"/>
        <w:spacing w:before="14" w:line="259" w:lineRule="auto"/>
        <w:ind w:left="143" w:right="140"/>
        <w:jc w:val="both"/>
        <w:rPr>
          <w:rFonts w:ascii="Times New Roman" w:hAnsi="Times New Roman" w:cs="Times New Roman"/>
          <w:sz w:val="24"/>
          <w:szCs w:val="24"/>
        </w:rPr>
      </w:pPr>
      <w:r w:rsidRPr="00BE23D3">
        <w:rPr>
          <w:rFonts w:ascii="Times New Roman" w:hAnsi="Times New Roman" w:cs="Times New Roman"/>
          <w:sz w:val="24"/>
          <w:szCs w:val="24"/>
        </w:rPr>
        <w:t>Gli interessati hanno il diritto di ottenere dal Consorzio N19 nei casi previsti, l'accesso ai dati personali e la rettifica o la cancellazione degli stessi o la limitazione del trattamento che li riguarda o di opporsi al trattamento.</w:t>
      </w:r>
    </w:p>
    <w:p w14:paraId="4D52DB1A" w14:textId="0C9D3036" w:rsidR="00234689" w:rsidRPr="00BE23D3" w:rsidRDefault="00126341">
      <w:pPr>
        <w:pStyle w:val="Corpotesto"/>
        <w:spacing w:line="259" w:lineRule="auto"/>
        <w:ind w:left="143" w:right="155"/>
        <w:jc w:val="both"/>
        <w:rPr>
          <w:rFonts w:ascii="Times New Roman" w:hAnsi="Times New Roman" w:cs="Times New Roman"/>
          <w:sz w:val="24"/>
          <w:szCs w:val="24"/>
        </w:rPr>
      </w:pPr>
      <w:r w:rsidRPr="00BE23D3">
        <w:rPr>
          <w:rFonts w:ascii="Times New Roman" w:hAnsi="Times New Roman" w:cs="Times New Roman"/>
          <w:sz w:val="24"/>
          <w:szCs w:val="24"/>
        </w:rPr>
        <w:t xml:space="preserve">Tali diritti potranno essere fatti valere nei confronti del Consorzio attraverso l’invio di specifica istanza al seguente indirizzo mail </w:t>
      </w:r>
      <w:hyperlink r:id="rId11">
        <w:r w:rsidR="0062690C" w:rsidRPr="00BE23D3">
          <w:rPr>
            <w:rFonts w:ascii="Times New Roman" w:hAnsi="Times New Roman" w:cs="Times New Roman"/>
            <w:color w:val="0462C0"/>
            <w:spacing w:val="-2"/>
            <w:sz w:val="24"/>
            <w:szCs w:val="24"/>
            <w:u w:val="single" w:color="0462C0"/>
          </w:rPr>
          <w:t>aziendaconsortileaccc@pec.it</w:t>
        </w:r>
      </w:hyperlink>
      <w:r w:rsidR="0062690C">
        <w:rPr>
          <w:rFonts w:ascii="Times New Roman" w:hAnsi="Times New Roman" w:cs="Times New Roman"/>
          <w:spacing w:val="-2"/>
          <w:sz w:val="24"/>
          <w:szCs w:val="24"/>
        </w:rPr>
        <w:t xml:space="preserve"> </w:t>
      </w:r>
      <w:bookmarkStart w:id="1" w:name="_GoBack"/>
      <w:bookmarkEnd w:id="1"/>
      <w:r w:rsidRPr="00BE23D3">
        <w:rPr>
          <w:rFonts w:ascii="Times New Roman" w:hAnsi="Times New Roman" w:cs="Times New Roman"/>
          <w:color w:val="0462C0"/>
          <w:spacing w:val="40"/>
          <w:sz w:val="24"/>
          <w:szCs w:val="24"/>
        </w:rPr>
        <w:t xml:space="preserve"> </w:t>
      </w:r>
      <w:r w:rsidRPr="00BE23D3">
        <w:rPr>
          <w:rFonts w:ascii="Times New Roman" w:hAnsi="Times New Roman" w:cs="Times New Roman"/>
          <w:sz w:val="24"/>
          <w:szCs w:val="24"/>
        </w:rPr>
        <w:t>avente ad oggetto “diritti privacy”.</w:t>
      </w:r>
    </w:p>
    <w:p w14:paraId="7EAC61E9" w14:textId="77777777" w:rsidR="00234689" w:rsidRPr="00BE23D3" w:rsidRDefault="00126341">
      <w:pPr>
        <w:pStyle w:val="Corpotesto"/>
        <w:spacing w:line="259" w:lineRule="auto"/>
        <w:ind w:left="143" w:right="145"/>
        <w:jc w:val="both"/>
        <w:rPr>
          <w:rFonts w:ascii="Times New Roman" w:hAnsi="Times New Roman" w:cs="Times New Roman"/>
          <w:sz w:val="24"/>
          <w:szCs w:val="24"/>
        </w:rPr>
      </w:pPr>
      <w:r w:rsidRPr="00BE23D3">
        <w:rPr>
          <w:rFonts w:ascii="Times New Roman" w:hAnsi="Times New Roman" w:cs="Times New Roman"/>
          <w:sz w:val="24"/>
          <w:szCs w:val="24"/>
        </w:rPr>
        <w:t>Gli interessati che ritengono che il trattamento dei dati personali a loro riferiti avvenga in violazione di quanto previsto dal GDPR hanno</w:t>
      </w:r>
      <w:r w:rsidRPr="00BE23D3">
        <w:rPr>
          <w:rFonts w:ascii="Times New Roman" w:hAnsi="Times New Roman" w:cs="Times New Roman"/>
          <w:spacing w:val="40"/>
          <w:sz w:val="24"/>
          <w:szCs w:val="24"/>
        </w:rPr>
        <w:t xml:space="preserve"> </w:t>
      </w:r>
      <w:r w:rsidRPr="00BE23D3">
        <w:rPr>
          <w:rFonts w:ascii="Times New Roman" w:hAnsi="Times New Roman" w:cs="Times New Roman"/>
          <w:sz w:val="24"/>
          <w:szCs w:val="24"/>
        </w:rPr>
        <w:t>il</w:t>
      </w:r>
      <w:r w:rsidRPr="00BE23D3">
        <w:rPr>
          <w:rFonts w:ascii="Times New Roman" w:hAnsi="Times New Roman" w:cs="Times New Roman"/>
          <w:spacing w:val="-1"/>
          <w:sz w:val="24"/>
          <w:szCs w:val="24"/>
        </w:rPr>
        <w:t xml:space="preserve"> </w:t>
      </w:r>
      <w:r w:rsidRPr="00BE23D3">
        <w:rPr>
          <w:rFonts w:ascii="Times New Roman" w:hAnsi="Times New Roman" w:cs="Times New Roman"/>
          <w:sz w:val="24"/>
          <w:szCs w:val="24"/>
        </w:rPr>
        <w:t>diritto</w:t>
      </w:r>
      <w:r w:rsidRPr="00BE23D3">
        <w:rPr>
          <w:rFonts w:ascii="Times New Roman" w:hAnsi="Times New Roman" w:cs="Times New Roman"/>
          <w:spacing w:val="-2"/>
          <w:sz w:val="24"/>
          <w:szCs w:val="24"/>
        </w:rPr>
        <w:t xml:space="preserve"> </w:t>
      </w:r>
      <w:r w:rsidRPr="00BE23D3">
        <w:rPr>
          <w:rFonts w:ascii="Times New Roman" w:hAnsi="Times New Roman" w:cs="Times New Roman"/>
          <w:sz w:val="24"/>
          <w:szCs w:val="24"/>
        </w:rPr>
        <w:t>di</w:t>
      </w:r>
      <w:r w:rsidRPr="00BE23D3">
        <w:rPr>
          <w:rFonts w:ascii="Times New Roman" w:hAnsi="Times New Roman" w:cs="Times New Roman"/>
          <w:spacing w:val="-1"/>
          <w:sz w:val="24"/>
          <w:szCs w:val="24"/>
        </w:rPr>
        <w:t xml:space="preserve"> </w:t>
      </w:r>
      <w:r w:rsidRPr="00BE23D3">
        <w:rPr>
          <w:rFonts w:ascii="Times New Roman" w:hAnsi="Times New Roman" w:cs="Times New Roman"/>
          <w:sz w:val="24"/>
          <w:szCs w:val="24"/>
        </w:rPr>
        <w:t>proporre</w:t>
      </w:r>
      <w:r w:rsidRPr="00BE23D3">
        <w:rPr>
          <w:rFonts w:ascii="Times New Roman" w:hAnsi="Times New Roman" w:cs="Times New Roman"/>
          <w:spacing w:val="-2"/>
          <w:sz w:val="24"/>
          <w:szCs w:val="24"/>
        </w:rPr>
        <w:t xml:space="preserve"> </w:t>
      </w:r>
      <w:r w:rsidRPr="00BE23D3">
        <w:rPr>
          <w:rFonts w:ascii="Times New Roman" w:hAnsi="Times New Roman" w:cs="Times New Roman"/>
          <w:sz w:val="24"/>
          <w:szCs w:val="24"/>
        </w:rPr>
        <w:t>reclamo al</w:t>
      </w:r>
      <w:r w:rsidRPr="00BE23D3">
        <w:rPr>
          <w:rFonts w:ascii="Times New Roman" w:hAnsi="Times New Roman" w:cs="Times New Roman"/>
          <w:spacing w:val="-1"/>
          <w:sz w:val="24"/>
          <w:szCs w:val="24"/>
        </w:rPr>
        <w:t xml:space="preserve"> </w:t>
      </w:r>
      <w:r w:rsidRPr="00BE23D3">
        <w:rPr>
          <w:rFonts w:ascii="Times New Roman" w:hAnsi="Times New Roman" w:cs="Times New Roman"/>
          <w:sz w:val="24"/>
          <w:szCs w:val="24"/>
        </w:rPr>
        <w:t>Garante, come</w:t>
      </w:r>
      <w:r w:rsidRPr="00BE23D3">
        <w:rPr>
          <w:rFonts w:ascii="Times New Roman" w:hAnsi="Times New Roman" w:cs="Times New Roman"/>
          <w:spacing w:val="-2"/>
          <w:sz w:val="24"/>
          <w:szCs w:val="24"/>
        </w:rPr>
        <w:t xml:space="preserve"> </w:t>
      </w:r>
      <w:r w:rsidRPr="00BE23D3">
        <w:rPr>
          <w:rFonts w:ascii="Times New Roman" w:hAnsi="Times New Roman" w:cs="Times New Roman"/>
          <w:sz w:val="24"/>
          <w:szCs w:val="24"/>
        </w:rPr>
        <w:t>previsto</w:t>
      </w:r>
      <w:r w:rsidRPr="00BE23D3">
        <w:rPr>
          <w:rFonts w:ascii="Times New Roman" w:hAnsi="Times New Roman" w:cs="Times New Roman"/>
          <w:spacing w:val="-2"/>
          <w:sz w:val="24"/>
          <w:szCs w:val="24"/>
        </w:rPr>
        <w:t xml:space="preserve"> </w:t>
      </w:r>
      <w:r w:rsidRPr="00BE23D3">
        <w:rPr>
          <w:rFonts w:ascii="Times New Roman" w:hAnsi="Times New Roman" w:cs="Times New Roman"/>
          <w:sz w:val="24"/>
          <w:szCs w:val="24"/>
        </w:rPr>
        <w:t>dall'art.</w:t>
      </w:r>
      <w:r w:rsidRPr="00BE23D3">
        <w:rPr>
          <w:rFonts w:ascii="Times New Roman" w:hAnsi="Times New Roman" w:cs="Times New Roman"/>
          <w:spacing w:val="-1"/>
          <w:sz w:val="24"/>
          <w:szCs w:val="24"/>
        </w:rPr>
        <w:t xml:space="preserve"> </w:t>
      </w:r>
      <w:r w:rsidRPr="00BE23D3">
        <w:rPr>
          <w:rFonts w:ascii="Times New Roman" w:hAnsi="Times New Roman" w:cs="Times New Roman"/>
          <w:sz w:val="24"/>
          <w:szCs w:val="24"/>
        </w:rPr>
        <w:t>77</w:t>
      </w:r>
      <w:r w:rsidRPr="00BE23D3">
        <w:rPr>
          <w:rFonts w:ascii="Times New Roman" w:hAnsi="Times New Roman" w:cs="Times New Roman"/>
          <w:spacing w:val="-2"/>
          <w:sz w:val="24"/>
          <w:szCs w:val="24"/>
        </w:rPr>
        <w:t xml:space="preserve"> </w:t>
      </w:r>
      <w:r w:rsidRPr="00BE23D3">
        <w:rPr>
          <w:rFonts w:ascii="Times New Roman" w:hAnsi="Times New Roman" w:cs="Times New Roman"/>
          <w:sz w:val="24"/>
          <w:szCs w:val="24"/>
        </w:rPr>
        <w:t>del</w:t>
      </w:r>
      <w:r w:rsidRPr="00BE23D3">
        <w:rPr>
          <w:rFonts w:ascii="Times New Roman" w:hAnsi="Times New Roman" w:cs="Times New Roman"/>
          <w:spacing w:val="-1"/>
          <w:sz w:val="24"/>
          <w:szCs w:val="24"/>
        </w:rPr>
        <w:t xml:space="preserve"> </w:t>
      </w:r>
      <w:r w:rsidRPr="00BE23D3">
        <w:rPr>
          <w:rFonts w:ascii="Times New Roman" w:hAnsi="Times New Roman" w:cs="Times New Roman"/>
          <w:sz w:val="24"/>
          <w:szCs w:val="24"/>
        </w:rPr>
        <w:t>Regolamento</w:t>
      </w:r>
      <w:r w:rsidRPr="00BE23D3">
        <w:rPr>
          <w:rFonts w:ascii="Times New Roman" w:hAnsi="Times New Roman" w:cs="Times New Roman"/>
          <w:spacing w:val="-2"/>
          <w:sz w:val="24"/>
          <w:szCs w:val="24"/>
        </w:rPr>
        <w:t xml:space="preserve"> </w:t>
      </w:r>
      <w:r w:rsidRPr="00BE23D3">
        <w:rPr>
          <w:rFonts w:ascii="Times New Roman" w:hAnsi="Times New Roman" w:cs="Times New Roman"/>
          <w:sz w:val="24"/>
          <w:szCs w:val="24"/>
        </w:rPr>
        <w:t>citato,</w:t>
      </w:r>
      <w:r w:rsidRPr="00BE23D3">
        <w:rPr>
          <w:rFonts w:ascii="Times New Roman" w:hAnsi="Times New Roman" w:cs="Times New Roman"/>
          <w:spacing w:val="-1"/>
          <w:sz w:val="24"/>
          <w:szCs w:val="24"/>
        </w:rPr>
        <w:t xml:space="preserve"> </w:t>
      </w:r>
      <w:r w:rsidRPr="00BE23D3">
        <w:rPr>
          <w:rFonts w:ascii="Times New Roman" w:hAnsi="Times New Roman" w:cs="Times New Roman"/>
          <w:sz w:val="24"/>
          <w:szCs w:val="24"/>
        </w:rPr>
        <w:t>o di</w:t>
      </w:r>
      <w:r w:rsidRPr="00BE23D3">
        <w:rPr>
          <w:rFonts w:ascii="Times New Roman" w:hAnsi="Times New Roman" w:cs="Times New Roman"/>
          <w:spacing w:val="-1"/>
          <w:sz w:val="24"/>
          <w:szCs w:val="24"/>
        </w:rPr>
        <w:t xml:space="preserve"> </w:t>
      </w:r>
      <w:r w:rsidRPr="00BE23D3">
        <w:rPr>
          <w:rFonts w:ascii="Times New Roman" w:hAnsi="Times New Roman" w:cs="Times New Roman"/>
          <w:sz w:val="24"/>
          <w:szCs w:val="24"/>
        </w:rPr>
        <w:t>adire</w:t>
      </w:r>
      <w:r w:rsidRPr="00BE23D3">
        <w:rPr>
          <w:rFonts w:ascii="Times New Roman" w:hAnsi="Times New Roman" w:cs="Times New Roman"/>
          <w:spacing w:val="-2"/>
          <w:sz w:val="24"/>
          <w:szCs w:val="24"/>
        </w:rPr>
        <w:t xml:space="preserve"> </w:t>
      </w:r>
      <w:r w:rsidRPr="00BE23D3">
        <w:rPr>
          <w:rFonts w:ascii="Times New Roman" w:hAnsi="Times New Roman" w:cs="Times New Roman"/>
          <w:sz w:val="24"/>
          <w:szCs w:val="24"/>
        </w:rPr>
        <w:t>le</w:t>
      </w:r>
      <w:r w:rsidRPr="00BE23D3">
        <w:rPr>
          <w:rFonts w:ascii="Times New Roman" w:hAnsi="Times New Roman" w:cs="Times New Roman"/>
          <w:spacing w:val="-2"/>
          <w:sz w:val="24"/>
          <w:szCs w:val="24"/>
        </w:rPr>
        <w:t xml:space="preserve"> </w:t>
      </w:r>
      <w:r w:rsidRPr="00BE23D3">
        <w:rPr>
          <w:rFonts w:ascii="Times New Roman" w:hAnsi="Times New Roman" w:cs="Times New Roman"/>
          <w:sz w:val="24"/>
          <w:szCs w:val="24"/>
        </w:rPr>
        <w:t>opportune</w:t>
      </w:r>
      <w:r w:rsidRPr="00BE23D3">
        <w:rPr>
          <w:rFonts w:ascii="Times New Roman" w:hAnsi="Times New Roman" w:cs="Times New Roman"/>
          <w:spacing w:val="-2"/>
          <w:sz w:val="24"/>
          <w:szCs w:val="24"/>
        </w:rPr>
        <w:t xml:space="preserve"> </w:t>
      </w:r>
      <w:r w:rsidRPr="00BE23D3">
        <w:rPr>
          <w:rFonts w:ascii="Times New Roman" w:hAnsi="Times New Roman" w:cs="Times New Roman"/>
          <w:sz w:val="24"/>
          <w:szCs w:val="24"/>
        </w:rPr>
        <w:t>sedi</w:t>
      </w:r>
      <w:r w:rsidRPr="00BE23D3">
        <w:rPr>
          <w:rFonts w:ascii="Times New Roman" w:hAnsi="Times New Roman" w:cs="Times New Roman"/>
          <w:spacing w:val="-1"/>
          <w:sz w:val="24"/>
          <w:szCs w:val="24"/>
        </w:rPr>
        <w:t xml:space="preserve"> </w:t>
      </w:r>
      <w:r w:rsidRPr="00BE23D3">
        <w:rPr>
          <w:rFonts w:ascii="Times New Roman" w:hAnsi="Times New Roman" w:cs="Times New Roman"/>
          <w:sz w:val="24"/>
          <w:szCs w:val="24"/>
        </w:rPr>
        <w:t>giudiziarie</w:t>
      </w:r>
      <w:r w:rsidRPr="00BE23D3">
        <w:rPr>
          <w:rFonts w:ascii="Times New Roman" w:hAnsi="Times New Roman" w:cs="Times New Roman"/>
          <w:spacing w:val="-2"/>
          <w:sz w:val="24"/>
          <w:szCs w:val="24"/>
        </w:rPr>
        <w:t xml:space="preserve"> </w:t>
      </w:r>
      <w:r w:rsidRPr="00BE23D3">
        <w:rPr>
          <w:rFonts w:ascii="Times New Roman" w:hAnsi="Times New Roman" w:cs="Times New Roman"/>
          <w:sz w:val="24"/>
          <w:szCs w:val="24"/>
        </w:rPr>
        <w:t>(art.</w:t>
      </w:r>
      <w:r w:rsidRPr="00BE23D3">
        <w:rPr>
          <w:rFonts w:ascii="Times New Roman" w:hAnsi="Times New Roman" w:cs="Times New Roman"/>
          <w:spacing w:val="-1"/>
          <w:sz w:val="24"/>
          <w:szCs w:val="24"/>
        </w:rPr>
        <w:t xml:space="preserve"> </w:t>
      </w:r>
      <w:r w:rsidRPr="00BE23D3">
        <w:rPr>
          <w:rFonts w:ascii="Times New Roman" w:hAnsi="Times New Roman" w:cs="Times New Roman"/>
          <w:sz w:val="24"/>
          <w:szCs w:val="24"/>
        </w:rPr>
        <w:t xml:space="preserve">79 </w:t>
      </w:r>
      <w:r w:rsidRPr="00BE23D3">
        <w:rPr>
          <w:rFonts w:ascii="Times New Roman" w:hAnsi="Times New Roman" w:cs="Times New Roman"/>
          <w:spacing w:val="-4"/>
          <w:sz w:val="24"/>
          <w:szCs w:val="24"/>
        </w:rPr>
        <w:t>GDPR)</w:t>
      </w:r>
    </w:p>
    <w:p w14:paraId="3635364F" w14:textId="77777777" w:rsidR="00234689" w:rsidRPr="00BE23D3" w:rsidRDefault="00126341" w:rsidP="00FD4804">
      <w:pPr>
        <w:pStyle w:val="Titolo3"/>
        <w:numPr>
          <w:ilvl w:val="0"/>
          <w:numId w:val="1"/>
        </w:numPr>
        <w:tabs>
          <w:tab w:val="left" w:pos="363"/>
        </w:tabs>
        <w:spacing w:line="182" w:lineRule="exact"/>
        <w:ind w:left="363" w:hanging="220"/>
        <w:jc w:val="center"/>
        <w:rPr>
          <w:rFonts w:ascii="Times New Roman" w:hAnsi="Times New Roman" w:cs="Times New Roman"/>
          <w:sz w:val="24"/>
          <w:szCs w:val="24"/>
        </w:rPr>
      </w:pPr>
      <w:r w:rsidRPr="00BE23D3">
        <w:rPr>
          <w:rFonts w:ascii="Times New Roman" w:hAnsi="Times New Roman" w:cs="Times New Roman"/>
          <w:sz w:val="24"/>
          <w:szCs w:val="24"/>
        </w:rPr>
        <w:t>Esistenza</w:t>
      </w:r>
      <w:r w:rsidRPr="00BE23D3">
        <w:rPr>
          <w:rFonts w:ascii="Times New Roman" w:hAnsi="Times New Roman" w:cs="Times New Roman"/>
          <w:spacing w:val="-2"/>
          <w:sz w:val="24"/>
          <w:szCs w:val="24"/>
        </w:rPr>
        <w:t xml:space="preserve"> </w:t>
      </w:r>
      <w:r w:rsidRPr="00BE23D3">
        <w:rPr>
          <w:rFonts w:ascii="Times New Roman" w:hAnsi="Times New Roman" w:cs="Times New Roman"/>
          <w:sz w:val="24"/>
          <w:szCs w:val="24"/>
        </w:rPr>
        <w:t>di</w:t>
      </w:r>
      <w:r w:rsidRPr="00BE23D3">
        <w:rPr>
          <w:rFonts w:ascii="Times New Roman" w:hAnsi="Times New Roman" w:cs="Times New Roman"/>
          <w:spacing w:val="-3"/>
          <w:sz w:val="24"/>
          <w:szCs w:val="24"/>
        </w:rPr>
        <w:t xml:space="preserve"> </w:t>
      </w:r>
      <w:r w:rsidRPr="00BE23D3">
        <w:rPr>
          <w:rFonts w:ascii="Times New Roman" w:hAnsi="Times New Roman" w:cs="Times New Roman"/>
          <w:sz w:val="24"/>
          <w:szCs w:val="24"/>
        </w:rPr>
        <w:t>un</w:t>
      </w:r>
      <w:r w:rsidRPr="00BE23D3">
        <w:rPr>
          <w:rFonts w:ascii="Times New Roman" w:hAnsi="Times New Roman" w:cs="Times New Roman"/>
          <w:spacing w:val="-3"/>
          <w:sz w:val="24"/>
          <w:szCs w:val="24"/>
        </w:rPr>
        <w:t xml:space="preserve"> </w:t>
      </w:r>
      <w:r w:rsidRPr="00BE23D3">
        <w:rPr>
          <w:rFonts w:ascii="Times New Roman" w:hAnsi="Times New Roman" w:cs="Times New Roman"/>
          <w:sz w:val="24"/>
          <w:szCs w:val="24"/>
        </w:rPr>
        <w:t>processo</w:t>
      </w:r>
      <w:r w:rsidRPr="00BE23D3">
        <w:rPr>
          <w:rFonts w:ascii="Times New Roman" w:hAnsi="Times New Roman" w:cs="Times New Roman"/>
          <w:spacing w:val="-1"/>
          <w:sz w:val="24"/>
          <w:szCs w:val="24"/>
        </w:rPr>
        <w:t xml:space="preserve"> </w:t>
      </w:r>
      <w:r w:rsidRPr="00BE23D3">
        <w:rPr>
          <w:rFonts w:ascii="Times New Roman" w:hAnsi="Times New Roman" w:cs="Times New Roman"/>
          <w:sz w:val="24"/>
          <w:szCs w:val="24"/>
        </w:rPr>
        <w:t>decisionale</w:t>
      </w:r>
      <w:r w:rsidRPr="00BE23D3">
        <w:rPr>
          <w:rFonts w:ascii="Times New Roman" w:hAnsi="Times New Roman" w:cs="Times New Roman"/>
          <w:spacing w:val="-2"/>
          <w:sz w:val="24"/>
          <w:szCs w:val="24"/>
        </w:rPr>
        <w:t xml:space="preserve"> automatizzato</w:t>
      </w:r>
    </w:p>
    <w:p w14:paraId="3271488C" w14:textId="77777777" w:rsidR="00234689" w:rsidRPr="00BE23D3" w:rsidRDefault="00126341">
      <w:pPr>
        <w:pStyle w:val="Corpotesto"/>
        <w:spacing w:before="11" w:line="259" w:lineRule="auto"/>
        <w:ind w:left="143" w:right="103"/>
        <w:rPr>
          <w:rFonts w:ascii="Times New Roman" w:hAnsi="Times New Roman" w:cs="Times New Roman"/>
          <w:sz w:val="24"/>
          <w:szCs w:val="24"/>
        </w:rPr>
      </w:pPr>
      <w:r w:rsidRPr="00BE23D3">
        <w:rPr>
          <w:rFonts w:ascii="Times New Roman" w:hAnsi="Times New Roman" w:cs="Times New Roman"/>
          <w:sz w:val="24"/>
          <w:szCs w:val="24"/>
        </w:rPr>
        <w:t>L’Ambito</w:t>
      </w:r>
      <w:r w:rsidRPr="00BE23D3">
        <w:rPr>
          <w:rFonts w:ascii="Times New Roman" w:hAnsi="Times New Roman" w:cs="Times New Roman"/>
          <w:spacing w:val="-1"/>
          <w:sz w:val="24"/>
          <w:szCs w:val="24"/>
        </w:rPr>
        <w:t xml:space="preserve"> </w:t>
      </w:r>
      <w:r w:rsidRPr="00BE23D3">
        <w:rPr>
          <w:rFonts w:ascii="Times New Roman" w:hAnsi="Times New Roman" w:cs="Times New Roman"/>
          <w:sz w:val="24"/>
          <w:szCs w:val="24"/>
        </w:rPr>
        <w:t>sociale N19 non</w:t>
      </w:r>
      <w:r w:rsidRPr="00BE23D3">
        <w:rPr>
          <w:rFonts w:ascii="Times New Roman" w:hAnsi="Times New Roman" w:cs="Times New Roman"/>
          <w:spacing w:val="-1"/>
          <w:sz w:val="24"/>
          <w:szCs w:val="24"/>
        </w:rPr>
        <w:t xml:space="preserve"> </w:t>
      </w:r>
      <w:r w:rsidRPr="00BE23D3">
        <w:rPr>
          <w:rFonts w:ascii="Times New Roman" w:hAnsi="Times New Roman" w:cs="Times New Roman"/>
          <w:sz w:val="24"/>
          <w:szCs w:val="24"/>
        </w:rPr>
        <w:t>adotta alcun processo decisionale automatizzato, compresa</w:t>
      </w:r>
      <w:r w:rsidRPr="00BE23D3">
        <w:rPr>
          <w:rFonts w:ascii="Times New Roman" w:hAnsi="Times New Roman" w:cs="Times New Roman"/>
          <w:spacing w:val="-1"/>
          <w:sz w:val="24"/>
          <w:szCs w:val="24"/>
        </w:rPr>
        <w:t xml:space="preserve"> </w:t>
      </w:r>
      <w:r w:rsidRPr="00BE23D3">
        <w:rPr>
          <w:rFonts w:ascii="Times New Roman" w:hAnsi="Times New Roman" w:cs="Times New Roman"/>
          <w:sz w:val="24"/>
          <w:szCs w:val="24"/>
        </w:rPr>
        <w:t>la profilazione,</w:t>
      </w:r>
      <w:r w:rsidRPr="00BE23D3">
        <w:rPr>
          <w:rFonts w:ascii="Times New Roman" w:hAnsi="Times New Roman" w:cs="Times New Roman"/>
          <w:spacing w:val="-1"/>
          <w:sz w:val="24"/>
          <w:szCs w:val="24"/>
        </w:rPr>
        <w:t xml:space="preserve"> </w:t>
      </w:r>
      <w:r w:rsidRPr="00BE23D3">
        <w:rPr>
          <w:rFonts w:ascii="Times New Roman" w:hAnsi="Times New Roman" w:cs="Times New Roman"/>
          <w:sz w:val="24"/>
          <w:szCs w:val="24"/>
        </w:rPr>
        <w:t>di cui all’articolo</w:t>
      </w:r>
      <w:r w:rsidRPr="00BE23D3">
        <w:rPr>
          <w:rFonts w:ascii="Times New Roman" w:hAnsi="Times New Roman" w:cs="Times New Roman"/>
          <w:spacing w:val="-1"/>
          <w:sz w:val="24"/>
          <w:szCs w:val="24"/>
        </w:rPr>
        <w:t xml:space="preserve"> </w:t>
      </w:r>
      <w:r w:rsidRPr="00BE23D3">
        <w:rPr>
          <w:rFonts w:ascii="Times New Roman" w:hAnsi="Times New Roman" w:cs="Times New Roman"/>
          <w:sz w:val="24"/>
          <w:szCs w:val="24"/>
        </w:rPr>
        <w:t>22, paragrafi 1 e 4, del GDPR 2016/679.</w:t>
      </w:r>
    </w:p>
    <w:p w14:paraId="3EF8E027" w14:textId="77777777" w:rsidR="00234689" w:rsidRPr="00BE23D3" w:rsidRDefault="00126341" w:rsidP="00FD4804">
      <w:pPr>
        <w:pStyle w:val="Titolo3"/>
        <w:numPr>
          <w:ilvl w:val="0"/>
          <w:numId w:val="1"/>
        </w:numPr>
        <w:tabs>
          <w:tab w:val="left" w:pos="363"/>
        </w:tabs>
        <w:spacing w:line="183" w:lineRule="exact"/>
        <w:ind w:left="363" w:hanging="220"/>
        <w:jc w:val="center"/>
        <w:rPr>
          <w:rFonts w:ascii="Times New Roman" w:hAnsi="Times New Roman" w:cs="Times New Roman"/>
          <w:sz w:val="24"/>
          <w:szCs w:val="24"/>
        </w:rPr>
      </w:pPr>
      <w:r w:rsidRPr="00BE23D3">
        <w:rPr>
          <w:rFonts w:ascii="Times New Roman" w:hAnsi="Times New Roman" w:cs="Times New Roman"/>
          <w:sz w:val="24"/>
          <w:szCs w:val="24"/>
        </w:rPr>
        <w:t>Diritti</w:t>
      </w:r>
      <w:r w:rsidRPr="00BE23D3">
        <w:rPr>
          <w:rFonts w:ascii="Times New Roman" w:hAnsi="Times New Roman" w:cs="Times New Roman"/>
          <w:spacing w:val="-2"/>
          <w:sz w:val="24"/>
          <w:szCs w:val="24"/>
        </w:rPr>
        <w:t xml:space="preserve"> dell’interessato</w:t>
      </w:r>
    </w:p>
    <w:p w14:paraId="596BA5D7" w14:textId="77777777" w:rsidR="00234689" w:rsidRPr="00BE23D3" w:rsidRDefault="00126341">
      <w:pPr>
        <w:pStyle w:val="Corpotesto"/>
        <w:spacing w:before="1"/>
        <w:ind w:left="143"/>
        <w:rPr>
          <w:rFonts w:ascii="Times New Roman" w:hAnsi="Times New Roman" w:cs="Times New Roman"/>
          <w:sz w:val="24"/>
          <w:szCs w:val="24"/>
        </w:rPr>
      </w:pPr>
      <w:r w:rsidRPr="00BE23D3">
        <w:rPr>
          <w:rFonts w:ascii="Times New Roman" w:hAnsi="Times New Roman" w:cs="Times New Roman"/>
          <w:sz w:val="24"/>
          <w:szCs w:val="24"/>
        </w:rPr>
        <w:t>In</w:t>
      </w:r>
      <w:r w:rsidRPr="00BE23D3">
        <w:rPr>
          <w:rFonts w:ascii="Times New Roman" w:hAnsi="Times New Roman" w:cs="Times New Roman"/>
          <w:spacing w:val="-7"/>
          <w:sz w:val="24"/>
          <w:szCs w:val="24"/>
        </w:rPr>
        <w:t xml:space="preserve"> </w:t>
      </w:r>
      <w:r w:rsidRPr="00BE23D3">
        <w:rPr>
          <w:rFonts w:ascii="Times New Roman" w:hAnsi="Times New Roman" w:cs="Times New Roman"/>
          <w:sz w:val="24"/>
          <w:szCs w:val="24"/>
        </w:rPr>
        <w:t>ogni</w:t>
      </w:r>
      <w:r w:rsidRPr="00BE23D3">
        <w:rPr>
          <w:rFonts w:ascii="Times New Roman" w:hAnsi="Times New Roman" w:cs="Times New Roman"/>
          <w:spacing w:val="-1"/>
          <w:sz w:val="24"/>
          <w:szCs w:val="24"/>
        </w:rPr>
        <w:t xml:space="preserve"> </w:t>
      </w:r>
      <w:r w:rsidRPr="00BE23D3">
        <w:rPr>
          <w:rFonts w:ascii="Times New Roman" w:hAnsi="Times New Roman" w:cs="Times New Roman"/>
          <w:sz w:val="24"/>
          <w:szCs w:val="24"/>
        </w:rPr>
        <w:t>momento,</w:t>
      </w:r>
      <w:r w:rsidRPr="00BE23D3">
        <w:rPr>
          <w:rFonts w:ascii="Times New Roman" w:hAnsi="Times New Roman" w:cs="Times New Roman"/>
          <w:spacing w:val="-1"/>
          <w:sz w:val="24"/>
          <w:szCs w:val="24"/>
        </w:rPr>
        <w:t xml:space="preserve"> </w:t>
      </w:r>
      <w:r w:rsidRPr="00BE23D3">
        <w:rPr>
          <w:rFonts w:ascii="Times New Roman" w:hAnsi="Times New Roman" w:cs="Times New Roman"/>
          <w:sz w:val="24"/>
          <w:szCs w:val="24"/>
        </w:rPr>
        <w:t>Lei</w:t>
      </w:r>
      <w:r w:rsidRPr="00BE23D3">
        <w:rPr>
          <w:rFonts w:ascii="Times New Roman" w:hAnsi="Times New Roman" w:cs="Times New Roman"/>
          <w:spacing w:val="-1"/>
          <w:sz w:val="24"/>
          <w:szCs w:val="24"/>
        </w:rPr>
        <w:t xml:space="preserve"> </w:t>
      </w:r>
      <w:r w:rsidRPr="00BE23D3">
        <w:rPr>
          <w:rFonts w:ascii="Times New Roman" w:hAnsi="Times New Roman" w:cs="Times New Roman"/>
          <w:sz w:val="24"/>
          <w:szCs w:val="24"/>
        </w:rPr>
        <w:t>potrà</w:t>
      </w:r>
      <w:r w:rsidRPr="00BE23D3">
        <w:rPr>
          <w:rFonts w:ascii="Times New Roman" w:hAnsi="Times New Roman" w:cs="Times New Roman"/>
          <w:spacing w:val="-2"/>
          <w:sz w:val="24"/>
          <w:szCs w:val="24"/>
        </w:rPr>
        <w:t xml:space="preserve"> </w:t>
      </w:r>
      <w:r w:rsidRPr="00BE23D3">
        <w:rPr>
          <w:rFonts w:ascii="Times New Roman" w:hAnsi="Times New Roman" w:cs="Times New Roman"/>
          <w:sz w:val="24"/>
          <w:szCs w:val="24"/>
        </w:rPr>
        <w:t>esercitare,</w:t>
      </w:r>
      <w:r w:rsidRPr="00BE23D3">
        <w:rPr>
          <w:rFonts w:ascii="Times New Roman" w:hAnsi="Times New Roman" w:cs="Times New Roman"/>
          <w:spacing w:val="-3"/>
          <w:sz w:val="24"/>
          <w:szCs w:val="24"/>
        </w:rPr>
        <w:t xml:space="preserve"> </w:t>
      </w:r>
      <w:r w:rsidRPr="00BE23D3">
        <w:rPr>
          <w:rFonts w:ascii="Times New Roman" w:hAnsi="Times New Roman" w:cs="Times New Roman"/>
          <w:sz w:val="24"/>
          <w:szCs w:val="24"/>
        </w:rPr>
        <w:t>ai</w:t>
      </w:r>
      <w:r w:rsidRPr="00BE23D3">
        <w:rPr>
          <w:rFonts w:ascii="Times New Roman" w:hAnsi="Times New Roman" w:cs="Times New Roman"/>
          <w:spacing w:val="-2"/>
          <w:sz w:val="24"/>
          <w:szCs w:val="24"/>
        </w:rPr>
        <w:t xml:space="preserve"> </w:t>
      </w:r>
      <w:r w:rsidRPr="00BE23D3">
        <w:rPr>
          <w:rFonts w:ascii="Times New Roman" w:hAnsi="Times New Roman" w:cs="Times New Roman"/>
          <w:sz w:val="24"/>
          <w:szCs w:val="24"/>
        </w:rPr>
        <w:t>sensi</w:t>
      </w:r>
      <w:r w:rsidRPr="00BE23D3">
        <w:rPr>
          <w:rFonts w:ascii="Times New Roman" w:hAnsi="Times New Roman" w:cs="Times New Roman"/>
          <w:spacing w:val="-1"/>
          <w:sz w:val="24"/>
          <w:szCs w:val="24"/>
        </w:rPr>
        <w:t xml:space="preserve"> </w:t>
      </w:r>
      <w:r w:rsidRPr="00BE23D3">
        <w:rPr>
          <w:rFonts w:ascii="Times New Roman" w:hAnsi="Times New Roman" w:cs="Times New Roman"/>
          <w:sz w:val="24"/>
          <w:szCs w:val="24"/>
        </w:rPr>
        <w:t>degli</w:t>
      </w:r>
      <w:r w:rsidRPr="00BE23D3">
        <w:rPr>
          <w:rFonts w:ascii="Times New Roman" w:hAnsi="Times New Roman" w:cs="Times New Roman"/>
          <w:spacing w:val="-3"/>
          <w:sz w:val="24"/>
          <w:szCs w:val="24"/>
        </w:rPr>
        <w:t xml:space="preserve"> </w:t>
      </w:r>
      <w:r w:rsidRPr="00BE23D3">
        <w:rPr>
          <w:rFonts w:ascii="Times New Roman" w:hAnsi="Times New Roman" w:cs="Times New Roman"/>
          <w:sz w:val="24"/>
          <w:szCs w:val="24"/>
        </w:rPr>
        <w:t>articoli</w:t>
      </w:r>
      <w:r w:rsidRPr="00BE23D3">
        <w:rPr>
          <w:rFonts w:ascii="Times New Roman" w:hAnsi="Times New Roman" w:cs="Times New Roman"/>
          <w:spacing w:val="-1"/>
          <w:sz w:val="24"/>
          <w:szCs w:val="24"/>
        </w:rPr>
        <w:t xml:space="preserve"> </w:t>
      </w:r>
      <w:r w:rsidRPr="00BE23D3">
        <w:rPr>
          <w:rFonts w:ascii="Times New Roman" w:hAnsi="Times New Roman" w:cs="Times New Roman"/>
          <w:sz w:val="24"/>
          <w:szCs w:val="24"/>
        </w:rPr>
        <w:t>dal</w:t>
      </w:r>
      <w:r w:rsidRPr="00BE23D3">
        <w:rPr>
          <w:rFonts w:ascii="Times New Roman" w:hAnsi="Times New Roman" w:cs="Times New Roman"/>
          <w:spacing w:val="-1"/>
          <w:sz w:val="24"/>
          <w:szCs w:val="24"/>
        </w:rPr>
        <w:t xml:space="preserve"> </w:t>
      </w:r>
      <w:r w:rsidRPr="00BE23D3">
        <w:rPr>
          <w:rFonts w:ascii="Times New Roman" w:hAnsi="Times New Roman" w:cs="Times New Roman"/>
          <w:sz w:val="24"/>
          <w:szCs w:val="24"/>
        </w:rPr>
        <w:t>15</w:t>
      </w:r>
      <w:r w:rsidRPr="00BE23D3">
        <w:rPr>
          <w:rFonts w:ascii="Times New Roman" w:hAnsi="Times New Roman" w:cs="Times New Roman"/>
          <w:spacing w:val="-2"/>
          <w:sz w:val="24"/>
          <w:szCs w:val="24"/>
        </w:rPr>
        <w:t xml:space="preserve"> </w:t>
      </w:r>
      <w:r w:rsidRPr="00BE23D3">
        <w:rPr>
          <w:rFonts w:ascii="Times New Roman" w:hAnsi="Times New Roman" w:cs="Times New Roman"/>
          <w:sz w:val="24"/>
          <w:szCs w:val="24"/>
        </w:rPr>
        <w:t>al</w:t>
      </w:r>
      <w:r w:rsidRPr="00BE23D3">
        <w:rPr>
          <w:rFonts w:ascii="Times New Roman" w:hAnsi="Times New Roman" w:cs="Times New Roman"/>
          <w:spacing w:val="-4"/>
          <w:sz w:val="24"/>
          <w:szCs w:val="24"/>
        </w:rPr>
        <w:t xml:space="preserve"> </w:t>
      </w:r>
      <w:r w:rsidRPr="00BE23D3">
        <w:rPr>
          <w:rFonts w:ascii="Times New Roman" w:hAnsi="Times New Roman" w:cs="Times New Roman"/>
          <w:sz w:val="24"/>
          <w:szCs w:val="24"/>
        </w:rPr>
        <w:t>22</w:t>
      </w:r>
      <w:r w:rsidRPr="00BE23D3">
        <w:rPr>
          <w:rFonts w:ascii="Times New Roman" w:hAnsi="Times New Roman" w:cs="Times New Roman"/>
          <w:spacing w:val="-2"/>
          <w:sz w:val="24"/>
          <w:szCs w:val="24"/>
        </w:rPr>
        <w:t xml:space="preserve"> </w:t>
      </w:r>
      <w:r w:rsidRPr="00BE23D3">
        <w:rPr>
          <w:rFonts w:ascii="Times New Roman" w:hAnsi="Times New Roman" w:cs="Times New Roman"/>
          <w:sz w:val="24"/>
          <w:szCs w:val="24"/>
        </w:rPr>
        <w:t>del</w:t>
      </w:r>
      <w:r w:rsidRPr="00BE23D3">
        <w:rPr>
          <w:rFonts w:ascii="Times New Roman" w:hAnsi="Times New Roman" w:cs="Times New Roman"/>
          <w:spacing w:val="-1"/>
          <w:sz w:val="24"/>
          <w:szCs w:val="24"/>
        </w:rPr>
        <w:t xml:space="preserve"> </w:t>
      </w:r>
      <w:r w:rsidRPr="00BE23D3">
        <w:rPr>
          <w:rFonts w:ascii="Times New Roman" w:hAnsi="Times New Roman" w:cs="Times New Roman"/>
          <w:sz w:val="24"/>
          <w:szCs w:val="24"/>
        </w:rPr>
        <w:t>GDPR</w:t>
      </w:r>
      <w:r w:rsidRPr="00BE23D3">
        <w:rPr>
          <w:rFonts w:ascii="Times New Roman" w:hAnsi="Times New Roman" w:cs="Times New Roman"/>
          <w:spacing w:val="-3"/>
          <w:sz w:val="24"/>
          <w:szCs w:val="24"/>
        </w:rPr>
        <w:t xml:space="preserve"> </w:t>
      </w:r>
      <w:r w:rsidRPr="00BE23D3">
        <w:rPr>
          <w:rFonts w:ascii="Times New Roman" w:hAnsi="Times New Roman" w:cs="Times New Roman"/>
          <w:sz w:val="24"/>
          <w:szCs w:val="24"/>
        </w:rPr>
        <w:t>2016/679,</w:t>
      </w:r>
      <w:r w:rsidRPr="00BE23D3">
        <w:rPr>
          <w:rFonts w:ascii="Times New Roman" w:hAnsi="Times New Roman" w:cs="Times New Roman"/>
          <w:spacing w:val="-1"/>
          <w:sz w:val="24"/>
          <w:szCs w:val="24"/>
        </w:rPr>
        <w:t xml:space="preserve"> </w:t>
      </w:r>
      <w:r w:rsidRPr="00BE23D3">
        <w:rPr>
          <w:rFonts w:ascii="Times New Roman" w:hAnsi="Times New Roman" w:cs="Times New Roman"/>
          <w:sz w:val="24"/>
          <w:szCs w:val="24"/>
        </w:rPr>
        <w:t>il</w:t>
      </w:r>
      <w:r w:rsidRPr="00BE23D3">
        <w:rPr>
          <w:rFonts w:ascii="Times New Roman" w:hAnsi="Times New Roman" w:cs="Times New Roman"/>
          <w:spacing w:val="-3"/>
          <w:sz w:val="24"/>
          <w:szCs w:val="24"/>
        </w:rPr>
        <w:t xml:space="preserve"> </w:t>
      </w:r>
      <w:r w:rsidRPr="00BE23D3">
        <w:rPr>
          <w:rFonts w:ascii="Times New Roman" w:hAnsi="Times New Roman" w:cs="Times New Roman"/>
          <w:sz w:val="24"/>
          <w:szCs w:val="24"/>
        </w:rPr>
        <w:t>diritto</w:t>
      </w:r>
      <w:r w:rsidRPr="00BE23D3">
        <w:rPr>
          <w:rFonts w:ascii="Times New Roman" w:hAnsi="Times New Roman" w:cs="Times New Roman"/>
          <w:spacing w:val="-2"/>
          <w:sz w:val="24"/>
          <w:szCs w:val="24"/>
        </w:rPr>
        <w:t xml:space="preserve"> </w:t>
      </w:r>
      <w:r w:rsidRPr="00BE23D3">
        <w:rPr>
          <w:rFonts w:ascii="Times New Roman" w:hAnsi="Times New Roman" w:cs="Times New Roman"/>
          <w:spacing w:val="-5"/>
          <w:sz w:val="24"/>
          <w:szCs w:val="24"/>
        </w:rPr>
        <w:t>di:</w:t>
      </w:r>
    </w:p>
    <w:p w14:paraId="11C61A40" w14:textId="77777777" w:rsidR="00234689" w:rsidRPr="00BE23D3" w:rsidRDefault="00126341">
      <w:pPr>
        <w:pStyle w:val="Paragrafoelenco"/>
        <w:numPr>
          <w:ilvl w:val="1"/>
          <w:numId w:val="1"/>
        </w:numPr>
        <w:tabs>
          <w:tab w:val="left" w:pos="1223"/>
        </w:tabs>
        <w:spacing w:before="14"/>
        <w:ind w:left="1223"/>
        <w:rPr>
          <w:rFonts w:ascii="Times New Roman" w:hAnsi="Times New Roman" w:cs="Times New Roman"/>
          <w:sz w:val="24"/>
          <w:szCs w:val="24"/>
        </w:rPr>
      </w:pPr>
      <w:r w:rsidRPr="00BE23D3">
        <w:rPr>
          <w:rFonts w:ascii="Times New Roman" w:hAnsi="Times New Roman" w:cs="Times New Roman"/>
          <w:sz w:val="24"/>
          <w:szCs w:val="24"/>
        </w:rPr>
        <w:t>chiedere</w:t>
      </w:r>
      <w:r w:rsidRPr="00BE23D3">
        <w:rPr>
          <w:rFonts w:ascii="Times New Roman" w:hAnsi="Times New Roman" w:cs="Times New Roman"/>
          <w:spacing w:val="-6"/>
          <w:sz w:val="24"/>
          <w:szCs w:val="24"/>
        </w:rPr>
        <w:t xml:space="preserve"> </w:t>
      </w:r>
      <w:r w:rsidRPr="00BE23D3">
        <w:rPr>
          <w:rFonts w:ascii="Times New Roman" w:hAnsi="Times New Roman" w:cs="Times New Roman"/>
          <w:sz w:val="24"/>
          <w:szCs w:val="24"/>
        </w:rPr>
        <w:t>la</w:t>
      </w:r>
      <w:r w:rsidRPr="00BE23D3">
        <w:rPr>
          <w:rFonts w:ascii="Times New Roman" w:hAnsi="Times New Roman" w:cs="Times New Roman"/>
          <w:spacing w:val="-2"/>
          <w:sz w:val="24"/>
          <w:szCs w:val="24"/>
        </w:rPr>
        <w:t xml:space="preserve"> </w:t>
      </w:r>
      <w:r w:rsidRPr="00BE23D3">
        <w:rPr>
          <w:rFonts w:ascii="Times New Roman" w:hAnsi="Times New Roman" w:cs="Times New Roman"/>
          <w:sz w:val="24"/>
          <w:szCs w:val="24"/>
        </w:rPr>
        <w:t>conferma</w:t>
      </w:r>
      <w:r w:rsidRPr="00BE23D3">
        <w:rPr>
          <w:rFonts w:ascii="Times New Roman" w:hAnsi="Times New Roman" w:cs="Times New Roman"/>
          <w:spacing w:val="-2"/>
          <w:sz w:val="24"/>
          <w:szCs w:val="24"/>
        </w:rPr>
        <w:t xml:space="preserve"> </w:t>
      </w:r>
      <w:r w:rsidRPr="00BE23D3">
        <w:rPr>
          <w:rFonts w:ascii="Times New Roman" w:hAnsi="Times New Roman" w:cs="Times New Roman"/>
          <w:sz w:val="24"/>
          <w:szCs w:val="24"/>
        </w:rPr>
        <w:t>dell’esistenza</w:t>
      </w:r>
      <w:r w:rsidRPr="00BE23D3">
        <w:rPr>
          <w:rFonts w:ascii="Times New Roman" w:hAnsi="Times New Roman" w:cs="Times New Roman"/>
          <w:spacing w:val="-4"/>
          <w:sz w:val="24"/>
          <w:szCs w:val="24"/>
        </w:rPr>
        <w:t xml:space="preserve"> </w:t>
      </w:r>
      <w:r w:rsidRPr="00BE23D3">
        <w:rPr>
          <w:rFonts w:ascii="Times New Roman" w:hAnsi="Times New Roman" w:cs="Times New Roman"/>
          <w:sz w:val="24"/>
          <w:szCs w:val="24"/>
        </w:rPr>
        <w:t>o</w:t>
      </w:r>
      <w:r w:rsidRPr="00BE23D3">
        <w:rPr>
          <w:rFonts w:ascii="Times New Roman" w:hAnsi="Times New Roman" w:cs="Times New Roman"/>
          <w:spacing w:val="-2"/>
          <w:sz w:val="24"/>
          <w:szCs w:val="24"/>
        </w:rPr>
        <w:t xml:space="preserve"> </w:t>
      </w:r>
      <w:r w:rsidRPr="00BE23D3">
        <w:rPr>
          <w:rFonts w:ascii="Times New Roman" w:hAnsi="Times New Roman" w:cs="Times New Roman"/>
          <w:sz w:val="24"/>
          <w:szCs w:val="24"/>
        </w:rPr>
        <w:t>meno</w:t>
      </w:r>
      <w:r w:rsidRPr="00BE23D3">
        <w:rPr>
          <w:rFonts w:ascii="Times New Roman" w:hAnsi="Times New Roman" w:cs="Times New Roman"/>
          <w:spacing w:val="-4"/>
          <w:sz w:val="24"/>
          <w:szCs w:val="24"/>
        </w:rPr>
        <w:t xml:space="preserve"> </w:t>
      </w:r>
      <w:r w:rsidRPr="00BE23D3">
        <w:rPr>
          <w:rFonts w:ascii="Times New Roman" w:hAnsi="Times New Roman" w:cs="Times New Roman"/>
          <w:sz w:val="24"/>
          <w:szCs w:val="24"/>
        </w:rPr>
        <w:t>di</w:t>
      </w:r>
      <w:r w:rsidRPr="00BE23D3">
        <w:rPr>
          <w:rFonts w:ascii="Times New Roman" w:hAnsi="Times New Roman" w:cs="Times New Roman"/>
          <w:spacing w:val="-1"/>
          <w:sz w:val="24"/>
          <w:szCs w:val="24"/>
        </w:rPr>
        <w:t xml:space="preserve"> </w:t>
      </w:r>
      <w:r w:rsidRPr="00BE23D3">
        <w:rPr>
          <w:rFonts w:ascii="Times New Roman" w:hAnsi="Times New Roman" w:cs="Times New Roman"/>
          <w:sz w:val="24"/>
          <w:szCs w:val="24"/>
        </w:rPr>
        <w:t>propri</w:t>
      </w:r>
      <w:r w:rsidRPr="00BE23D3">
        <w:rPr>
          <w:rFonts w:ascii="Times New Roman" w:hAnsi="Times New Roman" w:cs="Times New Roman"/>
          <w:spacing w:val="-3"/>
          <w:sz w:val="24"/>
          <w:szCs w:val="24"/>
        </w:rPr>
        <w:t xml:space="preserve"> </w:t>
      </w:r>
      <w:r w:rsidRPr="00BE23D3">
        <w:rPr>
          <w:rFonts w:ascii="Times New Roman" w:hAnsi="Times New Roman" w:cs="Times New Roman"/>
          <w:sz w:val="24"/>
          <w:szCs w:val="24"/>
        </w:rPr>
        <w:t>dati</w:t>
      </w:r>
      <w:r w:rsidRPr="00BE23D3">
        <w:rPr>
          <w:rFonts w:ascii="Times New Roman" w:hAnsi="Times New Roman" w:cs="Times New Roman"/>
          <w:spacing w:val="-2"/>
          <w:sz w:val="24"/>
          <w:szCs w:val="24"/>
        </w:rPr>
        <w:t xml:space="preserve"> personali;</w:t>
      </w:r>
    </w:p>
    <w:p w14:paraId="77E9C75D" w14:textId="77777777" w:rsidR="00234689" w:rsidRPr="00BE23D3" w:rsidRDefault="00126341">
      <w:pPr>
        <w:pStyle w:val="Paragrafoelenco"/>
        <w:numPr>
          <w:ilvl w:val="1"/>
          <w:numId w:val="1"/>
        </w:numPr>
        <w:tabs>
          <w:tab w:val="left" w:pos="1223"/>
        </w:tabs>
        <w:ind w:left="1223" w:right="154"/>
        <w:rPr>
          <w:rFonts w:ascii="Times New Roman" w:hAnsi="Times New Roman" w:cs="Times New Roman"/>
          <w:sz w:val="24"/>
          <w:szCs w:val="24"/>
        </w:rPr>
      </w:pPr>
      <w:r w:rsidRPr="00BE23D3">
        <w:rPr>
          <w:rFonts w:ascii="Times New Roman" w:hAnsi="Times New Roman" w:cs="Times New Roman"/>
          <w:sz w:val="24"/>
          <w:szCs w:val="24"/>
        </w:rPr>
        <w:t>ottenere</w:t>
      </w:r>
      <w:r w:rsidRPr="00BE23D3">
        <w:rPr>
          <w:rFonts w:ascii="Times New Roman" w:hAnsi="Times New Roman" w:cs="Times New Roman"/>
          <w:spacing w:val="29"/>
          <w:sz w:val="24"/>
          <w:szCs w:val="24"/>
        </w:rPr>
        <w:t xml:space="preserve"> </w:t>
      </w:r>
      <w:r w:rsidRPr="00BE23D3">
        <w:rPr>
          <w:rFonts w:ascii="Times New Roman" w:hAnsi="Times New Roman" w:cs="Times New Roman"/>
          <w:sz w:val="24"/>
          <w:szCs w:val="24"/>
        </w:rPr>
        <w:t>le</w:t>
      </w:r>
      <w:r w:rsidRPr="00BE23D3">
        <w:rPr>
          <w:rFonts w:ascii="Times New Roman" w:hAnsi="Times New Roman" w:cs="Times New Roman"/>
          <w:spacing w:val="29"/>
          <w:sz w:val="24"/>
          <w:szCs w:val="24"/>
        </w:rPr>
        <w:t xml:space="preserve"> </w:t>
      </w:r>
      <w:r w:rsidRPr="00BE23D3">
        <w:rPr>
          <w:rFonts w:ascii="Times New Roman" w:hAnsi="Times New Roman" w:cs="Times New Roman"/>
          <w:sz w:val="24"/>
          <w:szCs w:val="24"/>
        </w:rPr>
        <w:t>indicazioni</w:t>
      </w:r>
      <w:r w:rsidRPr="00BE23D3">
        <w:rPr>
          <w:rFonts w:ascii="Times New Roman" w:hAnsi="Times New Roman" w:cs="Times New Roman"/>
          <w:spacing w:val="29"/>
          <w:sz w:val="24"/>
          <w:szCs w:val="24"/>
        </w:rPr>
        <w:t xml:space="preserve"> </w:t>
      </w:r>
      <w:r w:rsidRPr="00BE23D3">
        <w:rPr>
          <w:rFonts w:ascii="Times New Roman" w:hAnsi="Times New Roman" w:cs="Times New Roman"/>
          <w:sz w:val="24"/>
          <w:szCs w:val="24"/>
        </w:rPr>
        <w:t>circa</w:t>
      </w:r>
      <w:r w:rsidRPr="00BE23D3">
        <w:rPr>
          <w:rFonts w:ascii="Times New Roman" w:hAnsi="Times New Roman" w:cs="Times New Roman"/>
          <w:spacing w:val="29"/>
          <w:sz w:val="24"/>
          <w:szCs w:val="24"/>
        </w:rPr>
        <w:t xml:space="preserve"> </w:t>
      </w:r>
      <w:r w:rsidRPr="00BE23D3">
        <w:rPr>
          <w:rFonts w:ascii="Times New Roman" w:hAnsi="Times New Roman" w:cs="Times New Roman"/>
          <w:sz w:val="24"/>
          <w:szCs w:val="24"/>
        </w:rPr>
        <w:t>le</w:t>
      </w:r>
      <w:r w:rsidRPr="00BE23D3">
        <w:rPr>
          <w:rFonts w:ascii="Times New Roman" w:hAnsi="Times New Roman" w:cs="Times New Roman"/>
          <w:spacing w:val="27"/>
          <w:sz w:val="24"/>
          <w:szCs w:val="24"/>
        </w:rPr>
        <w:t xml:space="preserve"> </w:t>
      </w:r>
      <w:r w:rsidRPr="00BE23D3">
        <w:rPr>
          <w:rFonts w:ascii="Times New Roman" w:hAnsi="Times New Roman" w:cs="Times New Roman"/>
          <w:sz w:val="24"/>
          <w:szCs w:val="24"/>
        </w:rPr>
        <w:t>finalità</w:t>
      </w:r>
      <w:r w:rsidRPr="00BE23D3">
        <w:rPr>
          <w:rFonts w:ascii="Times New Roman" w:hAnsi="Times New Roman" w:cs="Times New Roman"/>
          <w:spacing w:val="29"/>
          <w:sz w:val="24"/>
          <w:szCs w:val="24"/>
        </w:rPr>
        <w:t xml:space="preserve"> </w:t>
      </w:r>
      <w:r w:rsidRPr="00BE23D3">
        <w:rPr>
          <w:rFonts w:ascii="Times New Roman" w:hAnsi="Times New Roman" w:cs="Times New Roman"/>
          <w:sz w:val="24"/>
          <w:szCs w:val="24"/>
        </w:rPr>
        <w:t>del</w:t>
      </w:r>
      <w:r w:rsidRPr="00BE23D3">
        <w:rPr>
          <w:rFonts w:ascii="Times New Roman" w:hAnsi="Times New Roman" w:cs="Times New Roman"/>
          <w:spacing w:val="31"/>
          <w:sz w:val="24"/>
          <w:szCs w:val="24"/>
        </w:rPr>
        <w:t xml:space="preserve"> </w:t>
      </w:r>
      <w:r w:rsidRPr="00BE23D3">
        <w:rPr>
          <w:rFonts w:ascii="Times New Roman" w:hAnsi="Times New Roman" w:cs="Times New Roman"/>
          <w:sz w:val="24"/>
          <w:szCs w:val="24"/>
        </w:rPr>
        <w:t>trattamento,</w:t>
      </w:r>
      <w:r w:rsidRPr="00BE23D3">
        <w:rPr>
          <w:rFonts w:ascii="Times New Roman" w:hAnsi="Times New Roman" w:cs="Times New Roman"/>
          <w:spacing w:val="30"/>
          <w:sz w:val="24"/>
          <w:szCs w:val="24"/>
        </w:rPr>
        <w:t xml:space="preserve"> </w:t>
      </w:r>
      <w:r w:rsidRPr="00BE23D3">
        <w:rPr>
          <w:rFonts w:ascii="Times New Roman" w:hAnsi="Times New Roman" w:cs="Times New Roman"/>
          <w:sz w:val="24"/>
          <w:szCs w:val="24"/>
        </w:rPr>
        <w:t>le</w:t>
      </w:r>
      <w:r w:rsidRPr="00BE23D3">
        <w:rPr>
          <w:rFonts w:ascii="Times New Roman" w:hAnsi="Times New Roman" w:cs="Times New Roman"/>
          <w:spacing w:val="27"/>
          <w:sz w:val="24"/>
          <w:szCs w:val="24"/>
        </w:rPr>
        <w:t xml:space="preserve"> </w:t>
      </w:r>
      <w:r w:rsidRPr="00BE23D3">
        <w:rPr>
          <w:rFonts w:ascii="Times New Roman" w:hAnsi="Times New Roman" w:cs="Times New Roman"/>
          <w:sz w:val="24"/>
          <w:szCs w:val="24"/>
        </w:rPr>
        <w:t>categorie</w:t>
      </w:r>
      <w:r w:rsidRPr="00BE23D3">
        <w:rPr>
          <w:rFonts w:ascii="Times New Roman" w:hAnsi="Times New Roman" w:cs="Times New Roman"/>
          <w:spacing w:val="29"/>
          <w:sz w:val="24"/>
          <w:szCs w:val="24"/>
        </w:rPr>
        <w:t xml:space="preserve"> </w:t>
      </w:r>
      <w:r w:rsidRPr="00BE23D3">
        <w:rPr>
          <w:rFonts w:ascii="Times New Roman" w:hAnsi="Times New Roman" w:cs="Times New Roman"/>
          <w:sz w:val="24"/>
          <w:szCs w:val="24"/>
        </w:rPr>
        <w:t>dei</w:t>
      </w:r>
      <w:r w:rsidRPr="00BE23D3">
        <w:rPr>
          <w:rFonts w:ascii="Times New Roman" w:hAnsi="Times New Roman" w:cs="Times New Roman"/>
          <w:spacing w:val="31"/>
          <w:sz w:val="24"/>
          <w:szCs w:val="24"/>
        </w:rPr>
        <w:t xml:space="preserve"> </w:t>
      </w:r>
      <w:r w:rsidRPr="00BE23D3">
        <w:rPr>
          <w:rFonts w:ascii="Times New Roman" w:hAnsi="Times New Roman" w:cs="Times New Roman"/>
          <w:sz w:val="24"/>
          <w:szCs w:val="24"/>
        </w:rPr>
        <w:t>dati</w:t>
      </w:r>
      <w:r w:rsidRPr="00BE23D3">
        <w:rPr>
          <w:rFonts w:ascii="Times New Roman" w:hAnsi="Times New Roman" w:cs="Times New Roman"/>
          <w:spacing w:val="29"/>
          <w:sz w:val="24"/>
          <w:szCs w:val="24"/>
        </w:rPr>
        <w:t xml:space="preserve"> </w:t>
      </w:r>
      <w:r w:rsidRPr="00BE23D3">
        <w:rPr>
          <w:rFonts w:ascii="Times New Roman" w:hAnsi="Times New Roman" w:cs="Times New Roman"/>
          <w:sz w:val="24"/>
          <w:szCs w:val="24"/>
        </w:rPr>
        <w:t>personali,</w:t>
      </w:r>
      <w:r w:rsidRPr="00BE23D3">
        <w:rPr>
          <w:rFonts w:ascii="Times New Roman" w:hAnsi="Times New Roman" w:cs="Times New Roman"/>
          <w:spacing w:val="28"/>
          <w:sz w:val="24"/>
          <w:szCs w:val="24"/>
        </w:rPr>
        <w:t xml:space="preserve"> </w:t>
      </w:r>
      <w:r w:rsidRPr="00BE23D3">
        <w:rPr>
          <w:rFonts w:ascii="Times New Roman" w:hAnsi="Times New Roman" w:cs="Times New Roman"/>
          <w:sz w:val="24"/>
          <w:szCs w:val="24"/>
        </w:rPr>
        <w:t>i</w:t>
      </w:r>
      <w:r w:rsidRPr="00BE23D3">
        <w:rPr>
          <w:rFonts w:ascii="Times New Roman" w:hAnsi="Times New Roman" w:cs="Times New Roman"/>
          <w:spacing w:val="29"/>
          <w:sz w:val="24"/>
          <w:szCs w:val="24"/>
        </w:rPr>
        <w:t xml:space="preserve"> </w:t>
      </w:r>
      <w:r w:rsidRPr="00BE23D3">
        <w:rPr>
          <w:rFonts w:ascii="Times New Roman" w:hAnsi="Times New Roman" w:cs="Times New Roman"/>
          <w:sz w:val="24"/>
          <w:szCs w:val="24"/>
        </w:rPr>
        <w:t>destinatari</w:t>
      </w:r>
      <w:r w:rsidRPr="00BE23D3">
        <w:rPr>
          <w:rFonts w:ascii="Times New Roman" w:hAnsi="Times New Roman" w:cs="Times New Roman"/>
          <w:spacing w:val="31"/>
          <w:sz w:val="24"/>
          <w:szCs w:val="24"/>
        </w:rPr>
        <w:t xml:space="preserve"> </w:t>
      </w:r>
      <w:r w:rsidRPr="00BE23D3">
        <w:rPr>
          <w:rFonts w:ascii="Times New Roman" w:hAnsi="Times New Roman" w:cs="Times New Roman"/>
          <w:sz w:val="24"/>
          <w:szCs w:val="24"/>
        </w:rPr>
        <w:t>o</w:t>
      </w:r>
      <w:r w:rsidRPr="00BE23D3">
        <w:rPr>
          <w:rFonts w:ascii="Times New Roman" w:hAnsi="Times New Roman" w:cs="Times New Roman"/>
          <w:spacing w:val="27"/>
          <w:sz w:val="24"/>
          <w:szCs w:val="24"/>
        </w:rPr>
        <w:t xml:space="preserve"> </w:t>
      </w:r>
      <w:r w:rsidRPr="00BE23D3">
        <w:rPr>
          <w:rFonts w:ascii="Times New Roman" w:hAnsi="Times New Roman" w:cs="Times New Roman"/>
          <w:sz w:val="24"/>
          <w:szCs w:val="24"/>
        </w:rPr>
        <w:t>le</w:t>
      </w:r>
      <w:r w:rsidRPr="00BE23D3">
        <w:rPr>
          <w:rFonts w:ascii="Times New Roman" w:hAnsi="Times New Roman" w:cs="Times New Roman"/>
          <w:spacing w:val="29"/>
          <w:sz w:val="24"/>
          <w:szCs w:val="24"/>
        </w:rPr>
        <w:t xml:space="preserve"> </w:t>
      </w:r>
      <w:r w:rsidRPr="00BE23D3">
        <w:rPr>
          <w:rFonts w:ascii="Times New Roman" w:hAnsi="Times New Roman" w:cs="Times New Roman"/>
          <w:sz w:val="24"/>
          <w:szCs w:val="24"/>
        </w:rPr>
        <w:t>categorie</w:t>
      </w:r>
      <w:r w:rsidRPr="00BE23D3">
        <w:rPr>
          <w:rFonts w:ascii="Times New Roman" w:hAnsi="Times New Roman" w:cs="Times New Roman"/>
          <w:spacing w:val="27"/>
          <w:sz w:val="24"/>
          <w:szCs w:val="24"/>
        </w:rPr>
        <w:t xml:space="preserve"> </w:t>
      </w:r>
      <w:r w:rsidRPr="00BE23D3">
        <w:rPr>
          <w:rFonts w:ascii="Times New Roman" w:hAnsi="Times New Roman" w:cs="Times New Roman"/>
          <w:sz w:val="24"/>
          <w:szCs w:val="24"/>
        </w:rPr>
        <w:t>di destinatari a cui i dati personali sono stati o saranno comunicati;</w:t>
      </w:r>
    </w:p>
    <w:p w14:paraId="5E922AE0" w14:textId="77777777" w:rsidR="00234689" w:rsidRPr="00BE23D3" w:rsidRDefault="00126341">
      <w:pPr>
        <w:pStyle w:val="Paragrafoelenco"/>
        <w:numPr>
          <w:ilvl w:val="1"/>
          <w:numId w:val="1"/>
        </w:numPr>
        <w:tabs>
          <w:tab w:val="left" w:pos="1223"/>
        </w:tabs>
        <w:ind w:left="1223" w:right="150"/>
        <w:rPr>
          <w:rFonts w:ascii="Times New Roman" w:hAnsi="Times New Roman" w:cs="Times New Roman"/>
          <w:sz w:val="24"/>
          <w:szCs w:val="24"/>
        </w:rPr>
      </w:pPr>
      <w:r w:rsidRPr="00BE23D3">
        <w:rPr>
          <w:rFonts w:ascii="Times New Roman" w:hAnsi="Times New Roman" w:cs="Times New Roman"/>
          <w:sz w:val="24"/>
          <w:szCs w:val="24"/>
        </w:rPr>
        <w:t>ottenere</w:t>
      </w:r>
      <w:r w:rsidRPr="00BE23D3">
        <w:rPr>
          <w:rFonts w:ascii="Times New Roman" w:hAnsi="Times New Roman" w:cs="Times New Roman"/>
          <w:spacing w:val="25"/>
          <w:sz w:val="24"/>
          <w:szCs w:val="24"/>
        </w:rPr>
        <w:t xml:space="preserve"> </w:t>
      </w:r>
      <w:r w:rsidRPr="00BE23D3">
        <w:rPr>
          <w:rFonts w:ascii="Times New Roman" w:hAnsi="Times New Roman" w:cs="Times New Roman"/>
          <w:sz w:val="24"/>
          <w:szCs w:val="24"/>
        </w:rPr>
        <w:t>la</w:t>
      </w:r>
      <w:r w:rsidRPr="00BE23D3">
        <w:rPr>
          <w:rFonts w:ascii="Times New Roman" w:hAnsi="Times New Roman" w:cs="Times New Roman"/>
          <w:spacing w:val="23"/>
          <w:sz w:val="24"/>
          <w:szCs w:val="24"/>
        </w:rPr>
        <w:t xml:space="preserve"> </w:t>
      </w:r>
      <w:r w:rsidRPr="00BE23D3">
        <w:rPr>
          <w:rFonts w:ascii="Times New Roman" w:hAnsi="Times New Roman" w:cs="Times New Roman"/>
          <w:sz w:val="24"/>
          <w:szCs w:val="24"/>
        </w:rPr>
        <w:t>portabilità</w:t>
      </w:r>
      <w:r w:rsidRPr="00BE23D3">
        <w:rPr>
          <w:rFonts w:ascii="Times New Roman" w:hAnsi="Times New Roman" w:cs="Times New Roman"/>
          <w:spacing w:val="23"/>
          <w:sz w:val="24"/>
          <w:szCs w:val="24"/>
        </w:rPr>
        <w:t xml:space="preserve"> </w:t>
      </w:r>
      <w:r w:rsidRPr="00BE23D3">
        <w:rPr>
          <w:rFonts w:ascii="Times New Roman" w:hAnsi="Times New Roman" w:cs="Times New Roman"/>
          <w:sz w:val="24"/>
          <w:szCs w:val="24"/>
        </w:rPr>
        <w:t>dei</w:t>
      </w:r>
      <w:r w:rsidRPr="00BE23D3">
        <w:rPr>
          <w:rFonts w:ascii="Times New Roman" w:hAnsi="Times New Roman" w:cs="Times New Roman"/>
          <w:spacing w:val="25"/>
          <w:sz w:val="24"/>
          <w:szCs w:val="24"/>
        </w:rPr>
        <w:t xml:space="preserve"> </w:t>
      </w:r>
      <w:r w:rsidRPr="00BE23D3">
        <w:rPr>
          <w:rFonts w:ascii="Times New Roman" w:hAnsi="Times New Roman" w:cs="Times New Roman"/>
          <w:sz w:val="24"/>
          <w:szCs w:val="24"/>
        </w:rPr>
        <w:t>dati,</w:t>
      </w:r>
      <w:r w:rsidRPr="00BE23D3">
        <w:rPr>
          <w:rFonts w:ascii="Times New Roman" w:hAnsi="Times New Roman" w:cs="Times New Roman"/>
          <w:spacing w:val="24"/>
          <w:sz w:val="24"/>
          <w:szCs w:val="24"/>
        </w:rPr>
        <w:t xml:space="preserve"> </w:t>
      </w:r>
      <w:r w:rsidRPr="00BE23D3">
        <w:rPr>
          <w:rFonts w:ascii="Times New Roman" w:hAnsi="Times New Roman" w:cs="Times New Roman"/>
          <w:sz w:val="24"/>
          <w:szCs w:val="24"/>
        </w:rPr>
        <w:t>ossia</w:t>
      </w:r>
      <w:r w:rsidRPr="00BE23D3">
        <w:rPr>
          <w:rFonts w:ascii="Times New Roman" w:hAnsi="Times New Roman" w:cs="Times New Roman"/>
          <w:spacing w:val="23"/>
          <w:sz w:val="24"/>
          <w:szCs w:val="24"/>
        </w:rPr>
        <w:t xml:space="preserve"> </w:t>
      </w:r>
      <w:r w:rsidRPr="00BE23D3">
        <w:rPr>
          <w:rFonts w:ascii="Times New Roman" w:hAnsi="Times New Roman" w:cs="Times New Roman"/>
          <w:sz w:val="24"/>
          <w:szCs w:val="24"/>
        </w:rPr>
        <w:t>riceverli</w:t>
      </w:r>
      <w:r w:rsidRPr="00BE23D3">
        <w:rPr>
          <w:rFonts w:ascii="Times New Roman" w:hAnsi="Times New Roman" w:cs="Times New Roman"/>
          <w:spacing w:val="25"/>
          <w:sz w:val="24"/>
          <w:szCs w:val="24"/>
        </w:rPr>
        <w:t xml:space="preserve"> </w:t>
      </w:r>
      <w:r w:rsidRPr="00BE23D3">
        <w:rPr>
          <w:rFonts w:ascii="Times New Roman" w:hAnsi="Times New Roman" w:cs="Times New Roman"/>
          <w:sz w:val="24"/>
          <w:szCs w:val="24"/>
        </w:rPr>
        <w:t>dal</w:t>
      </w:r>
      <w:r w:rsidRPr="00BE23D3">
        <w:rPr>
          <w:rFonts w:ascii="Times New Roman" w:hAnsi="Times New Roman" w:cs="Times New Roman"/>
          <w:spacing w:val="25"/>
          <w:sz w:val="24"/>
          <w:szCs w:val="24"/>
        </w:rPr>
        <w:t xml:space="preserve"> </w:t>
      </w:r>
      <w:r w:rsidRPr="00BE23D3">
        <w:rPr>
          <w:rFonts w:ascii="Times New Roman" w:hAnsi="Times New Roman" w:cs="Times New Roman"/>
          <w:sz w:val="24"/>
          <w:szCs w:val="24"/>
        </w:rPr>
        <w:t>titolare</w:t>
      </w:r>
      <w:r w:rsidRPr="00BE23D3">
        <w:rPr>
          <w:rFonts w:ascii="Times New Roman" w:hAnsi="Times New Roman" w:cs="Times New Roman"/>
          <w:spacing w:val="23"/>
          <w:sz w:val="24"/>
          <w:szCs w:val="24"/>
        </w:rPr>
        <w:t xml:space="preserve"> </w:t>
      </w:r>
      <w:r w:rsidRPr="00BE23D3">
        <w:rPr>
          <w:rFonts w:ascii="Times New Roman" w:hAnsi="Times New Roman" w:cs="Times New Roman"/>
          <w:sz w:val="24"/>
          <w:szCs w:val="24"/>
        </w:rPr>
        <w:t>del</w:t>
      </w:r>
      <w:r w:rsidRPr="00BE23D3">
        <w:rPr>
          <w:rFonts w:ascii="Times New Roman" w:hAnsi="Times New Roman" w:cs="Times New Roman"/>
          <w:spacing w:val="25"/>
          <w:sz w:val="24"/>
          <w:szCs w:val="24"/>
        </w:rPr>
        <w:t xml:space="preserve"> </w:t>
      </w:r>
      <w:r w:rsidRPr="00BE23D3">
        <w:rPr>
          <w:rFonts w:ascii="Times New Roman" w:hAnsi="Times New Roman" w:cs="Times New Roman"/>
          <w:sz w:val="24"/>
          <w:szCs w:val="24"/>
        </w:rPr>
        <w:t>trattamento,</w:t>
      </w:r>
      <w:r w:rsidRPr="00BE23D3">
        <w:rPr>
          <w:rFonts w:ascii="Times New Roman" w:hAnsi="Times New Roman" w:cs="Times New Roman"/>
          <w:spacing w:val="24"/>
          <w:sz w:val="24"/>
          <w:szCs w:val="24"/>
        </w:rPr>
        <w:t xml:space="preserve"> </w:t>
      </w:r>
      <w:r w:rsidRPr="00BE23D3">
        <w:rPr>
          <w:rFonts w:ascii="Times New Roman" w:hAnsi="Times New Roman" w:cs="Times New Roman"/>
          <w:sz w:val="24"/>
          <w:szCs w:val="24"/>
        </w:rPr>
        <w:t>in</w:t>
      </w:r>
      <w:r w:rsidRPr="00BE23D3">
        <w:rPr>
          <w:rFonts w:ascii="Times New Roman" w:hAnsi="Times New Roman" w:cs="Times New Roman"/>
          <w:spacing w:val="23"/>
          <w:sz w:val="24"/>
          <w:szCs w:val="24"/>
        </w:rPr>
        <w:t xml:space="preserve"> </w:t>
      </w:r>
      <w:r w:rsidRPr="00BE23D3">
        <w:rPr>
          <w:rFonts w:ascii="Times New Roman" w:hAnsi="Times New Roman" w:cs="Times New Roman"/>
          <w:sz w:val="24"/>
          <w:szCs w:val="24"/>
        </w:rPr>
        <w:t>un</w:t>
      </w:r>
      <w:r w:rsidRPr="00BE23D3">
        <w:rPr>
          <w:rFonts w:ascii="Times New Roman" w:hAnsi="Times New Roman" w:cs="Times New Roman"/>
          <w:spacing w:val="23"/>
          <w:sz w:val="24"/>
          <w:szCs w:val="24"/>
        </w:rPr>
        <w:t xml:space="preserve"> </w:t>
      </w:r>
      <w:r w:rsidRPr="00BE23D3">
        <w:rPr>
          <w:rFonts w:ascii="Times New Roman" w:hAnsi="Times New Roman" w:cs="Times New Roman"/>
          <w:sz w:val="24"/>
          <w:szCs w:val="24"/>
        </w:rPr>
        <w:t>formato</w:t>
      </w:r>
      <w:r w:rsidRPr="00BE23D3">
        <w:rPr>
          <w:rFonts w:ascii="Times New Roman" w:hAnsi="Times New Roman" w:cs="Times New Roman"/>
          <w:spacing w:val="23"/>
          <w:sz w:val="24"/>
          <w:szCs w:val="24"/>
        </w:rPr>
        <w:t xml:space="preserve"> </w:t>
      </w:r>
      <w:r w:rsidRPr="00BE23D3">
        <w:rPr>
          <w:rFonts w:ascii="Times New Roman" w:hAnsi="Times New Roman" w:cs="Times New Roman"/>
          <w:sz w:val="24"/>
          <w:szCs w:val="24"/>
        </w:rPr>
        <w:t>strutturato,</w:t>
      </w:r>
      <w:r w:rsidRPr="00BE23D3">
        <w:rPr>
          <w:rFonts w:ascii="Times New Roman" w:hAnsi="Times New Roman" w:cs="Times New Roman"/>
          <w:spacing w:val="26"/>
          <w:sz w:val="24"/>
          <w:szCs w:val="24"/>
        </w:rPr>
        <w:t xml:space="preserve"> </w:t>
      </w:r>
      <w:r w:rsidRPr="00BE23D3">
        <w:rPr>
          <w:rFonts w:ascii="Times New Roman" w:hAnsi="Times New Roman" w:cs="Times New Roman"/>
          <w:sz w:val="24"/>
          <w:szCs w:val="24"/>
        </w:rPr>
        <w:t>di</w:t>
      </w:r>
      <w:r w:rsidRPr="00BE23D3">
        <w:rPr>
          <w:rFonts w:ascii="Times New Roman" w:hAnsi="Times New Roman" w:cs="Times New Roman"/>
          <w:spacing w:val="25"/>
          <w:sz w:val="24"/>
          <w:szCs w:val="24"/>
        </w:rPr>
        <w:t xml:space="preserve"> </w:t>
      </w:r>
      <w:r w:rsidRPr="00BE23D3">
        <w:rPr>
          <w:rFonts w:ascii="Times New Roman" w:hAnsi="Times New Roman" w:cs="Times New Roman"/>
          <w:sz w:val="24"/>
          <w:szCs w:val="24"/>
        </w:rPr>
        <w:t>uso</w:t>
      </w:r>
      <w:r w:rsidRPr="00BE23D3">
        <w:rPr>
          <w:rFonts w:ascii="Times New Roman" w:hAnsi="Times New Roman" w:cs="Times New Roman"/>
          <w:spacing w:val="23"/>
          <w:sz w:val="24"/>
          <w:szCs w:val="24"/>
        </w:rPr>
        <w:t xml:space="preserve"> </w:t>
      </w:r>
      <w:r w:rsidRPr="00BE23D3">
        <w:rPr>
          <w:rFonts w:ascii="Times New Roman" w:hAnsi="Times New Roman" w:cs="Times New Roman"/>
          <w:sz w:val="24"/>
          <w:szCs w:val="24"/>
        </w:rPr>
        <w:t>comune</w:t>
      </w:r>
      <w:r w:rsidRPr="00BE23D3">
        <w:rPr>
          <w:rFonts w:ascii="Times New Roman" w:hAnsi="Times New Roman" w:cs="Times New Roman"/>
          <w:spacing w:val="23"/>
          <w:sz w:val="24"/>
          <w:szCs w:val="24"/>
        </w:rPr>
        <w:t xml:space="preserve"> </w:t>
      </w:r>
      <w:r w:rsidRPr="00BE23D3">
        <w:rPr>
          <w:rFonts w:ascii="Times New Roman" w:hAnsi="Times New Roman" w:cs="Times New Roman"/>
          <w:sz w:val="24"/>
          <w:szCs w:val="24"/>
        </w:rPr>
        <w:t>e leggibile da dispositivo automatico, e trasmetterli ad un altro titolare del trattamento senza impedimenti;</w:t>
      </w:r>
    </w:p>
    <w:p w14:paraId="2883C964" w14:textId="77777777" w:rsidR="00234689" w:rsidRPr="00BE23D3" w:rsidRDefault="00126341">
      <w:pPr>
        <w:pStyle w:val="Paragrafoelenco"/>
        <w:numPr>
          <w:ilvl w:val="1"/>
          <w:numId w:val="1"/>
        </w:numPr>
        <w:tabs>
          <w:tab w:val="left" w:pos="1223"/>
        </w:tabs>
        <w:ind w:left="1223"/>
        <w:rPr>
          <w:rFonts w:ascii="Times New Roman" w:hAnsi="Times New Roman" w:cs="Times New Roman"/>
          <w:sz w:val="24"/>
          <w:szCs w:val="24"/>
        </w:rPr>
      </w:pPr>
      <w:r w:rsidRPr="00BE23D3">
        <w:rPr>
          <w:rFonts w:ascii="Times New Roman" w:hAnsi="Times New Roman" w:cs="Times New Roman"/>
          <w:sz w:val="24"/>
          <w:szCs w:val="24"/>
        </w:rPr>
        <w:t>chiedere</w:t>
      </w:r>
      <w:r w:rsidRPr="00BE23D3">
        <w:rPr>
          <w:rFonts w:ascii="Times New Roman" w:hAnsi="Times New Roman" w:cs="Times New Roman"/>
          <w:spacing w:val="-4"/>
          <w:sz w:val="24"/>
          <w:szCs w:val="24"/>
        </w:rPr>
        <w:t xml:space="preserve"> </w:t>
      </w:r>
      <w:r w:rsidRPr="00BE23D3">
        <w:rPr>
          <w:rFonts w:ascii="Times New Roman" w:hAnsi="Times New Roman" w:cs="Times New Roman"/>
          <w:sz w:val="24"/>
          <w:szCs w:val="24"/>
        </w:rPr>
        <w:t>al</w:t>
      </w:r>
      <w:r w:rsidRPr="00BE23D3">
        <w:rPr>
          <w:rFonts w:ascii="Times New Roman" w:hAnsi="Times New Roman" w:cs="Times New Roman"/>
          <w:spacing w:val="-2"/>
          <w:sz w:val="24"/>
          <w:szCs w:val="24"/>
        </w:rPr>
        <w:t xml:space="preserve"> </w:t>
      </w:r>
      <w:r w:rsidRPr="00BE23D3">
        <w:rPr>
          <w:rFonts w:ascii="Times New Roman" w:hAnsi="Times New Roman" w:cs="Times New Roman"/>
          <w:sz w:val="24"/>
          <w:szCs w:val="24"/>
        </w:rPr>
        <w:t>titolare</w:t>
      </w:r>
      <w:r w:rsidRPr="00BE23D3">
        <w:rPr>
          <w:rFonts w:ascii="Times New Roman" w:hAnsi="Times New Roman" w:cs="Times New Roman"/>
          <w:spacing w:val="-3"/>
          <w:sz w:val="24"/>
          <w:szCs w:val="24"/>
        </w:rPr>
        <w:t xml:space="preserve"> </w:t>
      </w:r>
      <w:r w:rsidRPr="00BE23D3">
        <w:rPr>
          <w:rFonts w:ascii="Times New Roman" w:hAnsi="Times New Roman" w:cs="Times New Roman"/>
          <w:sz w:val="24"/>
          <w:szCs w:val="24"/>
        </w:rPr>
        <w:t>del</w:t>
      </w:r>
      <w:r w:rsidRPr="00BE23D3">
        <w:rPr>
          <w:rFonts w:ascii="Times New Roman" w:hAnsi="Times New Roman" w:cs="Times New Roman"/>
          <w:spacing w:val="-3"/>
          <w:sz w:val="24"/>
          <w:szCs w:val="24"/>
        </w:rPr>
        <w:t xml:space="preserve"> </w:t>
      </w:r>
      <w:r w:rsidRPr="00BE23D3">
        <w:rPr>
          <w:rFonts w:ascii="Times New Roman" w:hAnsi="Times New Roman" w:cs="Times New Roman"/>
          <w:sz w:val="24"/>
          <w:szCs w:val="24"/>
        </w:rPr>
        <w:t>trattamento</w:t>
      </w:r>
      <w:r w:rsidRPr="00BE23D3">
        <w:rPr>
          <w:rFonts w:ascii="Times New Roman" w:hAnsi="Times New Roman" w:cs="Times New Roman"/>
          <w:spacing w:val="-4"/>
          <w:sz w:val="24"/>
          <w:szCs w:val="24"/>
        </w:rPr>
        <w:t xml:space="preserve"> </w:t>
      </w:r>
      <w:r w:rsidRPr="00BE23D3">
        <w:rPr>
          <w:rFonts w:ascii="Times New Roman" w:hAnsi="Times New Roman" w:cs="Times New Roman"/>
          <w:sz w:val="24"/>
          <w:szCs w:val="24"/>
        </w:rPr>
        <w:t>l’accesso</w:t>
      </w:r>
      <w:r w:rsidRPr="00BE23D3">
        <w:rPr>
          <w:rFonts w:ascii="Times New Roman" w:hAnsi="Times New Roman" w:cs="Times New Roman"/>
          <w:spacing w:val="-2"/>
          <w:sz w:val="24"/>
          <w:szCs w:val="24"/>
        </w:rPr>
        <w:t xml:space="preserve"> </w:t>
      </w:r>
      <w:r w:rsidRPr="00BE23D3">
        <w:rPr>
          <w:rFonts w:ascii="Times New Roman" w:hAnsi="Times New Roman" w:cs="Times New Roman"/>
          <w:sz w:val="24"/>
          <w:szCs w:val="24"/>
        </w:rPr>
        <w:t>ai</w:t>
      </w:r>
      <w:r w:rsidRPr="00BE23D3">
        <w:rPr>
          <w:rFonts w:ascii="Times New Roman" w:hAnsi="Times New Roman" w:cs="Times New Roman"/>
          <w:spacing w:val="-3"/>
          <w:sz w:val="24"/>
          <w:szCs w:val="24"/>
        </w:rPr>
        <w:t xml:space="preserve"> </w:t>
      </w:r>
      <w:r w:rsidRPr="00BE23D3">
        <w:rPr>
          <w:rFonts w:ascii="Times New Roman" w:hAnsi="Times New Roman" w:cs="Times New Roman"/>
          <w:sz w:val="24"/>
          <w:szCs w:val="24"/>
        </w:rPr>
        <w:t>dati</w:t>
      </w:r>
      <w:r w:rsidRPr="00BE23D3">
        <w:rPr>
          <w:rFonts w:ascii="Times New Roman" w:hAnsi="Times New Roman" w:cs="Times New Roman"/>
          <w:spacing w:val="-3"/>
          <w:sz w:val="24"/>
          <w:szCs w:val="24"/>
        </w:rPr>
        <w:t xml:space="preserve"> </w:t>
      </w:r>
      <w:r w:rsidRPr="00BE23D3">
        <w:rPr>
          <w:rFonts w:ascii="Times New Roman" w:hAnsi="Times New Roman" w:cs="Times New Roman"/>
          <w:spacing w:val="-2"/>
          <w:sz w:val="24"/>
          <w:szCs w:val="24"/>
        </w:rPr>
        <w:t>personali;</w:t>
      </w:r>
    </w:p>
    <w:p w14:paraId="62D1B806" w14:textId="77777777" w:rsidR="00234689" w:rsidRPr="00BE23D3" w:rsidRDefault="00126341">
      <w:pPr>
        <w:pStyle w:val="Paragrafoelenco"/>
        <w:numPr>
          <w:ilvl w:val="1"/>
          <w:numId w:val="1"/>
        </w:numPr>
        <w:tabs>
          <w:tab w:val="left" w:pos="1223"/>
        </w:tabs>
        <w:ind w:left="1223"/>
        <w:rPr>
          <w:rFonts w:ascii="Times New Roman" w:hAnsi="Times New Roman" w:cs="Times New Roman"/>
          <w:sz w:val="24"/>
          <w:szCs w:val="24"/>
        </w:rPr>
      </w:pPr>
      <w:r w:rsidRPr="00BE23D3">
        <w:rPr>
          <w:rFonts w:ascii="Times New Roman" w:hAnsi="Times New Roman" w:cs="Times New Roman"/>
          <w:sz w:val="24"/>
          <w:szCs w:val="24"/>
        </w:rPr>
        <w:t>ottenere</w:t>
      </w:r>
      <w:r w:rsidRPr="00BE23D3">
        <w:rPr>
          <w:rFonts w:ascii="Times New Roman" w:hAnsi="Times New Roman" w:cs="Times New Roman"/>
          <w:spacing w:val="-3"/>
          <w:sz w:val="24"/>
          <w:szCs w:val="24"/>
        </w:rPr>
        <w:t xml:space="preserve"> </w:t>
      </w:r>
      <w:r w:rsidRPr="00BE23D3">
        <w:rPr>
          <w:rFonts w:ascii="Times New Roman" w:hAnsi="Times New Roman" w:cs="Times New Roman"/>
          <w:sz w:val="24"/>
          <w:szCs w:val="24"/>
        </w:rPr>
        <w:t>la</w:t>
      </w:r>
      <w:r w:rsidRPr="00BE23D3">
        <w:rPr>
          <w:rFonts w:ascii="Times New Roman" w:hAnsi="Times New Roman" w:cs="Times New Roman"/>
          <w:spacing w:val="-3"/>
          <w:sz w:val="24"/>
          <w:szCs w:val="24"/>
        </w:rPr>
        <w:t xml:space="preserve"> </w:t>
      </w:r>
      <w:r w:rsidRPr="00BE23D3">
        <w:rPr>
          <w:rFonts w:ascii="Times New Roman" w:hAnsi="Times New Roman" w:cs="Times New Roman"/>
          <w:sz w:val="24"/>
          <w:szCs w:val="24"/>
        </w:rPr>
        <w:t>rettifica</w:t>
      </w:r>
      <w:r w:rsidRPr="00BE23D3">
        <w:rPr>
          <w:rFonts w:ascii="Times New Roman" w:hAnsi="Times New Roman" w:cs="Times New Roman"/>
          <w:spacing w:val="-3"/>
          <w:sz w:val="24"/>
          <w:szCs w:val="24"/>
        </w:rPr>
        <w:t xml:space="preserve"> </w:t>
      </w:r>
      <w:r w:rsidRPr="00BE23D3">
        <w:rPr>
          <w:rFonts w:ascii="Times New Roman" w:hAnsi="Times New Roman" w:cs="Times New Roman"/>
          <w:sz w:val="24"/>
          <w:szCs w:val="24"/>
        </w:rPr>
        <w:t>dei</w:t>
      </w:r>
      <w:r w:rsidRPr="00BE23D3">
        <w:rPr>
          <w:rFonts w:ascii="Times New Roman" w:hAnsi="Times New Roman" w:cs="Times New Roman"/>
          <w:spacing w:val="-1"/>
          <w:sz w:val="24"/>
          <w:szCs w:val="24"/>
        </w:rPr>
        <w:t xml:space="preserve"> </w:t>
      </w:r>
      <w:r w:rsidRPr="00BE23D3">
        <w:rPr>
          <w:rFonts w:ascii="Times New Roman" w:hAnsi="Times New Roman" w:cs="Times New Roman"/>
          <w:spacing w:val="-4"/>
          <w:sz w:val="24"/>
          <w:szCs w:val="24"/>
        </w:rPr>
        <w:t>dati;</w:t>
      </w:r>
    </w:p>
    <w:p w14:paraId="228DAEF3" w14:textId="77777777" w:rsidR="00234689" w:rsidRPr="00BE23D3" w:rsidRDefault="00126341">
      <w:pPr>
        <w:pStyle w:val="Paragrafoelenco"/>
        <w:numPr>
          <w:ilvl w:val="1"/>
          <w:numId w:val="1"/>
        </w:numPr>
        <w:tabs>
          <w:tab w:val="left" w:pos="1223"/>
        </w:tabs>
        <w:ind w:left="1223"/>
        <w:rPr>
          <w:rFonts w:ascii="Times New Roman" w:hAnsi="Times New Roman" w:cs="Times New Roman"/>
          <w:sz w:val="24"/>
          <w:szCs w:val="24"/>
        </w:rPr>
      </w:pPr>
      <w:r w:rsidRPr="00BE23D3">
        <w:rPr>
          <w:rFonts w:ascii="Times New Roman" w:hAnsi="Times New Roman" w:cs="Times New Roman"/>
          <w:sz w:val="24"/>
          <w:szCs w:val="24"/>
        </w:rPr>
        <w:t>proporre</w:t>
      </w:r>
      <w:r w:rsidRPr="00BE23D3">
        <w:rPr>
          <w:rFonts w:ascii="Times New Roman" w:hAnsi="Times New Roman" w:cs="Times New Roman"/>
          <w:spacing w:val="-3"/>
          <w:sz w:val="24"/>
          <w:szCs w:val="24"/>
        </w:rPr>
        <w:t xml:space="preserve"> </w:t>
      </w:r>
      <w:r w:rsidRPr="00BE23D3">
        <w:rPr>
          <w:rFonts w:ascii="Times New Roman" w:hAnsi="Times New Roman" w:cs="Times New Roman"/>
          <w:sz w:val="24"/>
          <w:szCs w:val="24"/>
        </w:rPr>
        <w:t>reclamo</w:t>
      </w:r>
      <w:r w:rsidRPr="00BE23D3">
        <w:rPr>
          <w:rFonts w:ascii="Times New Roman" w:hAnsi="Times New Roman" w:cs="Times New Roman"/>
          <w:spacing w:val="-2"/>
          <w:sz w:val="24"/>
          <w:szCs w:val="24"/>
        </w:rPr>
        <w:t xml:space="preserve"> </w:t>
      </w:r>
      <w:r w:rsidRPr="00BE23D3">
        <w:rPr>
          <w:rFonts w:ascii="Times New Roman" w:hAnsi="Times New Roman" w:cs="Times New Roman"/>
          <w:sz w:val="24"/>
          <w:szCs w:val="24"/>
        </w:rPr>
        <w:t>a</w:t>
      </w:r>
      <w:r w:rsidRPr="00BE23D3">
        <w:rPr>
          <w:rFonts w:ascii="Times New Roman" w:hAnsi="Times New Roman" w:cs="Times New Roman"/>
          <w:spacing w:val="-2"/>
          <w:sz w:val="24"/>
          <w:szCs w:val="24"/>
        </w:rPr>
        <w:t xml:space="preserve"> </w:t>
      </w:r>
      <w:r w:rsidRPr="00BE23D3">
        <w:rPr>
          <w:rFonts w:ascii="Times New Roman" w:hAnsi="Times New Roman" w:cs="Times New Roman"/>
          <w:sz w:val="24"/>
          <w:szCs w:val="24"/>
        </w:rPr>
        <w:t>un’autorità</w:t>
      </w:r>
      <w:r w:rsidRPr="00BE23D3">
        <w:rPr>
          <w:rFonts w:ascii="Times New Roman" w:hAnsi="Times New Roman" w:cs="Times New Roman"/>
          <w:spacing w:val="-2"/>
          <w:sz w:val="24"/>
          <w:szCs w:val="24"/>
        </w:rPr>
        <w:t xml:space="preserve"> </w:t>
      </w:r>
      <w:r w:rsidRPr="00BE23D3">
        <w:rPr>
          <w:rFonts w:ascii="Times New Roman" w:hAnsi="Times New Roman" w:cs="Times New Roman"/>
          <w:sz w:val="24"/>
          <w:szCs w:val="24"/>
        </w:rPr>
        <w:t>di</w:t>
      </w:r>
      <w:r w:rsidRPr="00BE23D3">
        <w:rPr>
          <w:rFonts w:ascii="Times New Roman" w:hAnsi="Times New Roman" w:cs="Times New Roman"/>
          <w:spacing w:val="-3"/>
          <w:sz w:val="24"/>
          <w:szCs w:val="24"/>
        </w:rPr>
        <w:t xml:space="preserve"> </w:t>
      </w:r>
      <w:r w:rsidRPr="00BE23D3">
        <w:rPr>
          <w:rFonts w:ascii="Times New Roman" w:hAnsi="Times New Roman" w:cs="Times New Roman"/>
          <w:spacing w:val="-2"/>
          <w:sz w:val="24"/>
          <w:szCs w:val="24"/>
        </w:rPr>
        <w:t>controllo.</w:t>
      </w:r>
    </w:p>
    <w:p w14:paraId="307D61EA" w14:textId="77777777" w:rsidR="00234689" w:rsidRPr="00BE23D3" w:rsidRDefault="00126341">
      <w:pPr>
        <w:pStyle w:val="Corpotesto"/>
        <w:ind w:left="143"/>
        <w:rPr>
          <w:rFonts w:ascii="Times New Roman" w:hAnsi="Times New Roman" w:cs="Times New Roman"/>
          <w:sz w:val="24"/>
          <w:szCs w:val="24"/>
        </w:rPr>
      </w:pPr>
      <w:r w:rsidRPr="00BE23D3">
        <w:rPr>
          <w:rFonts w:ascii="Times New Roman" w:hAnsi="Times New Roman" w:cs="Times New Roman"/>
          <w:sz w:val="24"/>
          <w:szCs w:val="24"/>
        </w:rPr>
        <w:t>Può</w:t>
      </w:r>
      <w:r w:rsidRPr="00BE23D3">
        <w:rPr>
          <w:rFonts w:ascii="Times New Roman" w:hAnsi="Times New Roman" w:cs="Times New Roman"/>
          <w:spacing w:val="-5"/>
          <w:sz w:val="24"/>
          <w:szCs w:val="24"/>
        </w:rPr>
        <w:t xml:space="preserve"> </w:t>
      </w:r>
      <w:r w:rsidRPr="00BE23D3">
        <w:rPr>
          <w:rFonts w:ascii="Times New Roman" w:hAnsi="Times New Roman" w:cs="Times New Roman"/>
          <w:sz w:val="24"/>
          <w:szCs w:val="24"/>
        </w:rPr>
        <w:t>esercitare</w:t>
      </w:r>
      <w:r w:rsidRPr="00BE23D3">
        <w:rPr>
          <w:rFonts w:ascii="Times New Roman" w:hAnsi="Times New Roman" w:cs="Times New Roman"/>
          <w:spacing w:val="-5"/>
          <w:sz w:val="24"/>
          <w:szCs w:val="24"/>
        </w:rPr>
        <w:t xml:space="preserve"> </w:t>
      </w:r>
      <w:r w:rsidRPr="00BE23D3">
        <w:rPr>
          <w:rFonts w:ascii="Times New Roman" w:hAnsi="Times New Roman" w:cs="Times New Roman"/>
          <w:sz w:val="24"/>
          <w:szCs w:val="24"/>
        </w:rPr>
        <w:t>i</w:t>
      </w:r>
      <w:r w:rsidRPr="00BE23D3">
        <w:rPr>
          <w:rFonts w:ascii="Times New Roman" w:hAnsi="Times New Roman" w:cs="Times New Roman"/>
          <w:spacing w:val="-3"/>
          <w:sz w:val="24"/>
          <w:szCs w:val="24"/>
        </w:rPr>
        <w:t xml:space="preserve"> </w:t>
      </w:r>
      <w:r w:rsidRPr="00BE23D3">
        <w:rPr>
          <w:rFonts w:ascii="Times New Roman" w:hAnsi="Times New Roman" w:cs="Times New Roman"/>
          <w:sz w:val="24"/>
          <w:szCs w:val="24"/>
        </w:rPr>
        <w:t>Suoi</w:t>
      </w:r>
      <w:r w:rsidRPr="00BE23D3">
        <w:rPr>
          <w:rFonts w:ascii="Times New Roman" w:hAnsi="Times New Roman" w:cs="Times New Roman"/>
          <w:spacing w:val="-2"/>
          <w:sz w:val="24"/>
          <w:szCs w:val="24"/>
        </w:rPr>
        <w:t xml:space="preserve"> </w:t>
      </w:r>
      <w:r w:rsidRPr="00BE23D3">
        <w:rPr>
          <w:rFonts w:ascii="Times New Roman" w:hAnsi="Times New Roman" w:cs="Times New Roman"/>
          <w:sz w:val="24"/>
          <w:szCs w:val="24"/>
        </w:rPr>
        <w:t>diritti</w:t>
      </w:r>
      <w:r w:rsidRPr="00BE23D3">
        <w:rPr>
          <w:rFonts w:ascii="Times New Roman" w:hAnsi="Times New Roman" w:cs="Times New Roman"/>
          <w:spacing w:val="-2"/>
          <w:sz w:val="24"/>
          <w:szCs w:val="24"/>
        </w:rPr>
        <w:t xml:space="preserve"> </w:t>
      </w:r>
      <w:r w:rsidRPr="00BE23D3">
        <w:rPr>
          <w:rFonts w:ascii="Times New Roman" w:hAnsi="Times New Roman" w:cs="Times New Roman"/>
          <w:sz w:val="24"/>
          <w:szCs w:val="24"/>
        </w:rPr>
        <w:t>con</w:t>
      </w:r>
      <w:r w:rsidRPr="00BE23D3">
        <w:rPr>
          <w:rFonts w:ascii="Times New Roman" w:hAnsi="Times New Roman" w:cs="Times New Roman"/>
          <w:spacing w:val="-3"/>
          <w:sz w:val="24"/>
          <w:szCs w:val="24"/>
        </w:rPr>
        <w:t xml:space="preserve"> </w:t>
      </w:r>
      <w:r w:rsidRPr="00BE23D3">
        <w:rPr>
          <w:rFonts w:ascii="Times New Roman" w:hAnsi="Times New Roman" w:cs="Times New Roman"/>
          <w:sz w:val="24"/>
          <w:szCs w:val="24"/>
        </w:rPr>
        <w:t>richiesta</w:t>
      </w:r>
      <w:r w:rsidRPr="00BE23D3">
        <w:rPr>
          <w:rFonts w:ascii="Times New Roman" w:hAnsi="Times New Roman" w:cs="Times New Roman"/>
          <w:spacing w:val="-4"/>
          <w:sz w:val="24"/>
          <w:szCs w:val="24"/>
        </w:rPr>
        <w:t xml:space="preserve"> </w:t>
      </w:r>
      <w:r w:rsidRPr="00BE23D3">
        <w:rPr>
          <w:rFonts w:ascii="Times New Roman" w:hAnsi="Times New Roman" w:cs="Times New Roman"/>
          <w:sz w:val="24"/>
          <w:szCs w:val="24"/>
        </w:rPr>
        <w:t>scritta</w:t>
      </w:r>
      <w:r w:rsidRPr="00BE23D3">
        <w:rPr>
          <w:rFonts w:ascii="Times New Roman" w:hAnsi="Times New Roman" w:cs="Times New Roman"/>
          <w:spacing w:val="-3"/>
          <w:sz w:val="24"/>
          <w:szCs w:val="24"/>
        </w:rPr>
        <w:t xml:space="preserve"> </w:t>
      </w:r>
      <w:r w:rsidRPr="00BE23D3">
        <w:rPr>
          <w:rFonts w:ascii="Times New Roman" w:hAnsi="Times New Roman" w:cs="Times New Roman"/>
          <w:sz w:val="24"/>
          <w:szCs w:val="24"/>
        </w:rPr>
        <w:t>inviata</w:t>
      </w:r>
      <w:r w:rsidRPr="00BE23D3">
        <w:rPr>
          <w:rFonts w:ascii="Times New Roman" w:hAnsi="Times New Roman" w:cs="Times New Roman"/>
          <w:spacing w:val="-3"/>
          <w:sz w:val="24"/>
          <w:szCs w:val="24"/>
        </w:rPr>
        <w:t xml:space="preserve"> </w:t>
      </w:r>
      <w:r w:rsidRPr="00BE23D3">
        <w:rPr>
          <w:rFonts w:ascii="Times New Roman" w:hAnsi="Times New Roman" w:cs="Times New Roman"/>
          <w:sz w:val="24"/>
          <w:szCs w:val="24"/>
        </w:rPr>
        <w:t>all’indirizzo</w:t>
      </w:r>
      <w:r w:rsidRPr="00BE23D3">
        <w:rPr>
          <w:rFonts w:ascii="Times New Roman" w:hAnsi="Times New Roman" w:cs="Times New Roman"/>
          <w:spacing w:val="2"/>
          <w:sz w:val="24"/>
          <w:szCs w:val="24"/>
        </w:rPr>
        <w:t xml:space="preserve"> </w:t>
      </w:r>
      <w:hyperlink r:id="rId12">
        <w:r w:rsidRPr="00BE23D3">
          <w:rPr>
            <w:rFonts w:ascii="Times New Roman" w:hAnsi="Times New Roman" w:cs="Times New Roman"/>
            <w:color w:val="0462C0"/>
            <w:spacing w:val="-2"/>
            <w:sz w:val="24"/>
            <w:szCs w:val="24"/>
            <w:u w:val="single" w:color="0462C0"/>
          </w:rPr>
          <w:t>aziendaconsortileaccc@pec.it</w:t>
        </w:r>
      </w:hyperlink>
      <w:r w:rsidRPr="00BE23D3">
        <w:rPr>
          <w:rFonts w:ascii="Times New Roman" w:hAnsi="Times New Roman" w:cs="Times New Roman"/>
          <w:spacing w:val="-2"/>
          <w:sz w:val="24"/>
          <w:szCs w:val="24"/>
        </w:rPr>
        <w:t>.</w:t>
      </w:r>
    </w:p>
    <w:sectPr w:rsidR="00234689" w:rsidRPr="00BE23D3" w:rsidSect="00BE23D3">
      <w:pgSz w:w="11900" w:h="16840"/>
      <w:pgMar w:top="709" w:right="992" w:bottom="280" w:left="992" w:header="762"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2CB8B7" w14:textId="77777777" w:rsidR="00563C86" w:rsidRDefault="00563C86">
      <w:r>
        <w:separator/>
      </w:r>
    </w:p>
  </w:endnote>
  <w:endnote w:type="continuationSeparator" w:id="0">
    <w:p w14:paraId="0CFF9069" w14:textId="77777777" w:rsidR="00563C86" w:rsidRDefault="00563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A9678A" w14:textId="77777777" w:rsidR="00563C86" w:rsidRDefault="00563C86">
      <w:r>
        <w:separator/>
      </w:r>
    </w:p>
  </w:footnote>
  <w:footnote w:type="continuationSeparator" w:id="0">
    <w:p w14:paraId="0F09FC8E" w14:textId="77777777" w:rsidR="00563C86" w:rsidRDefault="00563C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86C5ED" w14:textId="19AF98AF" w:rsidR="00234689" w:rsidRDefault="00234689">
    <w:pPr>
      <w:pStyle w:val="Corpotesto"/>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C07FD"/>
    <w:multiLevelType w:val="hybridMultilevel"/>
    <w:tmpl w:val="5F76B5C6"/>
    <w:lvl w:ilvl="0" w:tplc="0756C5B0">
      <w:start w:val="1"/>
      <w:numFmt w:val="decimal"/>
      <w:lvlText w:val="%1."/>
      <w:lvlJc w:val="left"/>
      <w:pPr>
        <w:ind w:left="315" w:hanging="172"/>
        <w:jc w:val="left"/>
      </w:pPr>
      <w:rPr>
        <w:rFonts w:ascii="Arial" w:eastAsia="Arial" w:hAnsi="Arial" w:cs="Arial" w:hint="default"/>
        <w:b/>
        <w:bCs/>
        <w:i/>
        <w:iCs/>
        <w:spacing w:val="0"/>
        <w:w w:val="84"/>
        <w:sz w:val="16"/>
        <w:szCs w:val="16"/>
        <w:lang w:val="it-IT" w:eastAsia="en-US" w:bidi="ar-SA"/>
      </w:rPr>
    </w:lvl>
    <w:lvl w:ilvl="1" w:tplc="99D27204">
      <w:start w:val="1"/>
      <w:numFmt w:val="lowerLetter"/>
      <w:lvlText w:val="%2)"/>
      <w:lvlJc w:val="left"/>
      <w:pPr>
        <w:ind w:left="1224" w:hanging="360"/>
        <w:jc w:val="left"/>
      </w:pPr>
      <w:rPr>
        <w:rFonts w:ascii="Arial MT" w:eastAsia="Arial MT" w:hAnsi="Arial MT" w:cs="Arial MT" w:hint="default"/>
        <w:b w:val="0"/>
        <w:bCs w:val="0"/>
        <w:i w:val="0"/>
        <w:iCs w:val="0"/>
        <w:spacing w:val="-1"/>
        <w:w w:val="100"/>
        <w:sz w:val="16"/>
        <w:szCs w:val="16"/>
        <w:lang w:val="it-IT" w:eastAsia="en-US" w:bidi="ar-SA"/>
      </w:rPr>
    </w:lvl>
    <w:lvl w:ilvl="2" w:tplc="5F34C918">
      <w:numFmt w:val="bullet"/>
      <w:lvlText w:val="•"/>
      <w:lvlJc w:val="left"/>
      <w:pPr>
        <w:ind w:left="2186" w:hanging="360"/>
      </w:pPr>
      <w:rPr>
        <w:rFonts w:hint="default"/>
        <w:lang w:val="it-IT" w:eastAsia="en-US" w:bidi="ar-SA"/>
      </w:rPr>
    </w:lvl>
    <w:lvl w:ilvl="3" w:tplc="45E28496">
      <w:numFmt w:val="bullet"/>
      <w:lvlText w:val="•"/>
      <w:lvlJc w:val="left"/>
      <w:pPr>
        <w:ind w:left="3152" w:hanging="360"/>
      </w:pPr>
      <w:rPr>
        <w:rFonts w:hint="default"/>
        <w:lang w:val="it-IT" w:eastAsia="en-US" w:bidi="ar-SA"/>
      </w:rPr>
    </w:lvl>
    <w:lvl w:ilvl="4" w:tplc="D92E465A">
      <w:numFmt w:val="bullet"/>
      <w:lvlText w:val="•"/>
      <w:lvlJc w:val="left"/>
      <w:pPr>
        <w:ind w:left="4118" w:hanging="360"/>
      </w:pPr>
      <w:rPr>
        <w:rFonts w:hint="default"/>
        <w:lang w:val="it-IT" w:eastAsia="en-US" w:bidi="ar-SA"/>
      </w:rPr>
    </w:lvl>
    <w:lvl w:ilvl="5" w:tplc="46826F1C">
      <w:numFmt w:val="bullet"/>
      <w:lvlText w:val="•"/>
      <w:lvlJc w:val="left"/>
      <w:pPr>
        <w:ind w:left="5084" w:hanging="360"/>
      </w:pPr>
      <w:rPr>
        <w:rFonts w:hint="default"/>
        <w:lang w:val="it-IT" w:eastAsia="en-US" w:bidi="ar-SA"/>
      </w:rPr>
    </w:lvl>
    <w:lvl w:ilvl="6" w:tplc="DCECFBDA">
      <w:numFmt w:val="bullet"/>
      <w:lvlText w:val="•"/>
      <w:lvlJc w:val="left"/>
      <w:pPr>
        <w:ind w:left="6051" w:hanging="360"/>
      </w:pPr>
      <w:rPr>
        <w:rFonts w:hint="default"/>
        <w:lang w:val="it-IT" w:eastAsia="en-US" w:bidi="ar-SA"/>
      </w:rPr>
    </w:lvl>
    <w:lvl w:ilvl="7" w:tplc="9392AB06">
      <w:numFmt w:val="bullet"/>
      <w:lvlText w:val="•"/>
      <w:lvlJc w:val="left"/>
      <w:pPr>
        <w:ind w:left="7017" w:hanging="360"/>
      </w:pPr>
      <w:rPr>
        <w:rFonts w:hint="default"/>
        <w:lang w:val="it-IT" w:eastAsia="en-US" w:bidi="ar-SA"/>
      </w:rPr>
    </w:lvl>
    <w:lvl w:ilvl="8" w:tplc="97A87332">
      <w:numFmt w:val="bullet"/>
      <w:lvlText w:val="•"/>
      <w:lvlJc w:val="left"/>
      <w:pPr>
        <w:ind w:left="7983" w:hanging="360"/>
      </w:pPr>
      <w:rPr>
        <w:rFonts w:hint="default"/>
        <w:lang w:val="it-IT" w:eastAsia="en-US" w:bidi="ar-SA"/>
      </w:rPr>
    </w:lvl>
  </w:abstractNum>
  <w:abstractNum w:abstractNumId="1">
    <w:nsid w:val="46DA5A4A"/>
    <w:multiLevelType w:val="hybridMultilevel"/>
    <w:tmpl w:val="49AE22A4"/>
    <w:lvl w:ilvl="0" w:tplc="4FFE3A64">
      <w:numFmt w:val="bullet"/>
      <w:lvlText w:val="☐"/>
      <w:lvlJc w:val="left"/>
      <w:pPr>
        <w:ind w:left="864" w:hanging="360"/>
      </w:pPr>
      <w:rPr>
        <w:rFonts w:ascii="Segoe UI Symbol" w:eastAsia="Segoe UI Symbol" w:hAnsi="Segoe UI Symbol" w:cs="Segoe UI Symbol" w:hint="default"/>
        <w:b w:val="0"/>
        <w:bCs w:val="0"/>
        <w:i w:val="0"/>
        <w:iCs w:val="0"/>
        <w:spacing w:val="0"/>
        <w:w w:val="104"/>
        <w:sz w:val="20"/>
        <w:szCs w:val="20"/>
        <w:lang w:val="it-IT" w:eastAsia="en-US" w:bidi="ar-SA"/>
      </w:rPr>
    </w:lvl>
    <w:lvl w:ilvl="1" w:tplc="9558F51E">
      <w:numFmt w:val="bullet"/>
      <w:lvlText w:val="•"/>
      <w:lvlJc w:val="left"/>
      <w:pPr>
        <w:ind w:left="1765" w:hanging="360"/>
      </w:pPr>
      <w:rPr>
        <w:rFonts w:hint="default"/>
        <w:lang w:val="it-IT" w:eastAsia="en-US" w:bidi="ar-SA"/>
      </w:rPr>
    </w:lvl>
    <w:lvl w:ilvl="2" w:tplc="295C1FCE">
      <w:numFmt w:val="bullet"/>
      <w:lvlText w:val="•"/>
      <w:lvlJc w:val="left"/>
      <w:pPr>
        <w:ind w:left="2671" w:hanging="360"/>
      </w:pPr>
      <w:rPr>
        <w:rFonts w:hint="default"/>
        <w:lang w:val="it-IT" w:eastAsia="en-US" w:bidi="ar-SA"/>
      </w:rPr>
    </w:lvl>
    <w:lvl w:ilvl="3" w:tplc="7CF8A026">
      <w:numFmt w:val="bullet"/>
      <w:lvlText w:val="•"/>
      <w:lvlJc w:val="left"/>
      <w:pPr>
        <w:ind w:left="3576" w:hanging="360"/>
      </w:pPr>
      <w:rPr>
        <w:rFonts w:hint="default"/>
        <w:lang w:val="it-IT" w:eastAsia="en-US" w:bidi="ar-SA"/>
      </w:rPr>
    </w:lvl>
    <w:lvl w:ilvl="4" w:tplc="82BE5AB8">
      <w:numFmt w:val="bullet"/>
      <w:lvlText w:val="•"/>
      <w:lvlJc w:val="left"/>
      <w:pPr>
        <w:ind w:left="4482" w:hanging="360"/>
      </w:pPr>
      <w:rPr>
        <w:rFonts w:hint="default"/>
        <w:lang w:val="it-IT" w:eastAsia="en-US" w:bidi="ar-SA"/>
      </w:rPr>
    </w:lvl>
    <w:lvl w:ilvl="5" w:tplc="966AF842">
      <w:numFmt w:val="bullet"/>
      <w:lvlText w:val="•"/>
      <w:lvlJc w:val="left"/>
      <w:pPr>
        <w:ind w:left="5388" w:hanging="360"/>
      </w:pPr>
      <w:rPr>
        <w:rFonts w:hint="default"/>
        <w:lang w:val="it-IT" w:eastAsia="en-US" w:bidi="ar-SA"/>
      </w:rPr>
    </w:lvl>
    <w:lvl w:ilvl="6" w:tplc="B3D80CF8">
      <w:numFmt w:val="bullet"/>
      <w:lvlText w:val="•"/>
      <w:lvlJc w:val="left"/>
      <w:pPr>
        <w:ind w:left="6293" w:hanging="360"/>
      </w:pPr>
      <w:rPr>
        <w:rFonts w:hint="default"/>
        <w:lang w:val="it-IT" w:eastAsia="en-US" w:bidi="ar-SA"/>
      </w:rPr>
    </w:lvl>
    <w:lvl w:ilvl="7" w:tplc="01A45E92">
      <w:numFmt w:val="bullet"/>
      <w:lvlText w:val="•"/>
      <w:lvlJc w:val="left"/>
      <w:pPr>
        <w:ind w:left="7199" w:hanging="360"/>
      </w:pPr>
      <w:rPr>
        <w:rFonts w:hint="default"/>
        <w:lang w:val="it-IT" w:eastAsia="en-US" w:bidi="ar-SA"/>
      </w:rPr>
    </w:lvl>
    <w:lvl w:ilvl="8" w:tplc="92264C6E">
      <w:numFmt w:val="bullet"/>
      <w:lvlText w:val="•"/>
      <w:lvlJc w:val="left"/>
      <w:pPr>
        <w:ind w:left="8104" w:hanging="360"/>
      </w:pPr>
      <w:rPr>
        <w:rFonts w:hint="default"/>
        <w:lang w:val="it-IT" w:eastAsia="en-US" w:bidi="ar-SA"/>
      </w:rPr>
    </w:lvl>
  </w:abstractNum>
  <w:abstractNum w:abstractNumId="2">
    <w:nsid w:val="5F377E3C"/>
    <w:multiLevelType w:val="hybridMultilevel"/>
    <w:tmpl w:val="0F92AD1E"/>
    <w:lvl w:ilvl="0" w:tplc="02A8536A">
      <w:start w:val="1"/>
      <w:numFmt w:val="lowerLetter"/>
      <w:lvlText w:val="%1)"/>
      <w:lvlJc w:val="left"/>
      <w:pPr>
        <w:ind w:left="864" w:hanging="360"/>
        <w:jc w:val="left"/>
      </w:pPr>
      <w:rPr>
        <w:rFonts w:ascii="Arial" w:eastAsia="Arial" w:hAnsi="Arial" w:cs="Arial" w:hint="default"/>
        <w:b/>
        <w:bCs/>
        <w:i w:val="0"/>
        <w:iCs w:val="0"/>
        <w:spacing w:val="0"/>
        <w:w w:val="100"/>
        <w:sz w:val="20"/>
        <w:szCs w:val="20"/>
        <w:lang w:val="it-IT" w:eastAsia="en-US" w:bidi="ar-SA"/>
      </w:rPr>
    </w:lvl>
    <w:lvl w:ilvl="1" w:tplc="627CCDB2">
      <w:numFmt w:val="bullet"/>
      <w:lvlText w:val="☐"/>
      <w:lvlJc w:val="left"/>
      <w:pPr>
        <w:ind w:left="1584" w:hanging="360"/>
      </w:pPr>
      <w:rPr>
        <w:rFonts w:ascii="Segoe UI Symbol" w:eastAsia="Segoe UI Symbol" w:hAnsi="Segoe UI Symbol" w:cs="Segoe UI Symbol" w:hint="default"/>
        <w:b w:val="0"/>
        <w:bCs w:val="0"/>
        <w:i w:val="0"/>
        <w:iCs w:val="0"/>
        <w:spacing w:val="0"/>
        <w:w w:val="104"/>
        <w:sz w:val="20"/>
        <w:szCs w:val="20"/>
        <w:lang w:val="it-IT" w:eastAsia="en-US" w:bidi="ar-SA"/>
      </w:rPr>
    </w:lvl>
    <w:lvl w:ilvl="2" w:tplc="9C0A9836">
      <w:numFmt w:val="bullet"/>
      <w:lvlText w:val="☐"/>
      <w:lvlJc w:val="left"/>
      <w:pPr>
        <w:ind w:left="1988" w:hanging="360"/>
      </w:pPr>
      <w:rPr>
        <w:rFonts w:ascii="Segoe UI Symbol" w:eastAsia="Segoe UI Symbol" w:hAnsi="Segoe UI Symbol" w:cs="Segoe UI Symbol" w:hint="default"/>
        <w:b w:val="0"/>
        <w:bCs w:val="0"/>
        <w:i w:val="0"/>
        <w:iCs w:val="0"/>
        <w:spacing w:val="0"/>
        <w:w w:val="104"/>
        <w:sz w:val="20"/>
        <w:szCs w:val="20"/>
        <w:lang w:val="it-IT" w:eastAsia="en-US" w:bidi="ar-SA"/>
      </w:rPr>
    </w:lvl>
    <w:lvl w:ilvl="3" w:tplc="C3F2C1FC">
      <w:numFmt w:val="bullet"/>
      <w:lvlText w:val="•"/>
      <w:lvlJc w:val="left"/>
      <w:pPr>
        <w:ind w:left="2972" w:hanging="360"/>
      </w:pPr>
      <w:rPr>
        <w:rFonts w:hint="default"/>
        <w:lang w:val="it-IT" w:eastAsia="en-US" w:bidi="ar-SA"/>
      </w:rPr>
    </w:lvl>
    <w:lvl w:ilvl="4" w:tplc="77FC7A24">
      <w:numFmt w:val="bullet"/>
      <w:lvlText w:val="•"/>
      <w:lvlJc w:val="left"/>
      <w:pPr>
        <w:ind w:left="3964" w:hanging="360"/>
      </w:pPr>
      <w:rPr>
        <w:rFonts w:hint="default"/>
        <w:lang w:val="it-IT" w:eastAsia="en-US" w:bidi="ar-SA"/>
      </w:rPr>
    </w:lvl>
    <w:lvl w:ilvl="5" w:tplc="5694D2D8">
      <w:numFmt w:val="bullet"/>
      <w:lvlText w:val="•"/>
      <w:lvlJc w:val="left"/>
      <w:pPr>
        <w:ind w:left="4956" w:hanging="360"/>
      </w:pPr>
      <w:rPr>
        <w:rFonts w:hint="default"/>
        <w:lang w:val="it-IT" w:eastAsia="en-US" w:bidi="ar-SA"/>
      </w:rPr>
    </w:lvl>
    <w:lvl w:ilvl="6" w:tplc="46C446C2">
      <w:numFmt w:val="bullet"/>
      <w:lvlText w:val="•"/>
      <w:lvlJc w:val="left"/>
      <w:pPr>
        <w:ind w:left="5948" w:hanging="360"/>
      </w:pPr>
      <w:rPr>
        <w:rFonts w:hint="default"/>
        <w:lang w:val="it-IT" w:eastAsia="en-US" w:bidi="ar-SA"/>
      </w:rPr>
    </w:lvl>
    <w:lvl w:ilvl="7" w:tplc="DC9E26D8">
      <w:numFmt w:val="bullet"/>
      <w:lvlText w:val="•"/>
      <w:lvlJc w:val="left"/>
      <w:pPr>
        <w:ind w:left="6940" w:hanging="360"/>
      </w:pPr>
      <w:rPr>
        <w:rFonts w:hint="default"/>
        <w:lang w:val="it-IT" w:eastAsia="en-US" w:bidi="ar-SA"/>
      </w:rPr>
    </w:lvl>
    <w:lvl w:ilvl="8" w:tplc="8AFA3E40">
      <w:numFmt w:val="bullet"/>
      <w:lvlText w:val="•"/>
      <w:lvlJc w:val="left"/>
      <w:pPr>
        <w:ind w:left="7932" w:hanging="360"/>
      </w:pPr>
      <w:rPr>
        <w:rFonts w:hint="default"/>
        <w:lang w:val="it-IT" w:eastAsia="en-US" w:bidi="ar-S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234689"/>
    <w:rsid w:val="00126341"/>
    <w:rsid w:val="00136BFD"/>
    <w:rsid w:val="001F29C4"/>
    <w:rsid w:val="00234689"/>
    <w:rsid w:val="00333D7A"/>
    <w:rsid w:val="00563C86"/>
    <w:rsid w:val="00617C41"/>
    <w:rsid w:val="0062690C"/>
    <w:rsid w:val="0085106B"/>
    <w:rsid w:val="0085280E"/>
    <w:rsid w:val="008750C9"/>
    <w:rsid w:val="00A346CE"/>
    <w:rsid w:val="00AE112B"/>
    <w:rsid w:val="00BE23D3"/>
    <w:rsid w:val="00FC68B7"/>
    <w:rsid w:val="00FD480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40D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rFonts w:ascii="Arial MT" w:eastAsia="Arial MT" w:hAnsi="Arial MT" w:cs="Arial MT"/>
      <w:lang w:val="it-IT"/>
    </w:rPr>
  </w:style>
  <w:style w:type="paragraph" w:styleId="Titolo1">
    <w:name w:val="heading 1"/>
    <w:basedOn w:val="Normale"/>
    <w:uiPriority w:val="9"/>
    <w:qFormat/>
    <w:pPr>
      <w:ind w:left="143"/>
      <w:outlineLvl w:val="0"/>
    </w:pPr>
    <w:rPr>
      <w:rFonts w:ascii="Arial" w:eastAsia="Arial" w:hAnsi="Arial" w:cs="Arial"/>
      <w:b/>
      <w:bCs/>
      <w:sz w:val="20"/>
      <w:szCs w:val="20"/>
    </w:rPr>
  </w:style>
  <w:style w:type="paragraph" w:styleId="Titolo2">
    <w:name w:val="heading 2"/>
    <w:basedOn w:val="Normale"/>
    <w:uiPriority w:val="9"/>
    <w:unhideWhenUsed/>
    <w:qFormat/>
    <w:pPr>
      <w:spacing w:before="1"/>
      <w:ind w:left="11"/>
      <w:jc w:val="center"/>
      <w:outlineLvl w:val="1"/>
    </w:pPr>
    <w:rPr>
      <w:rFonts w:ascii="Arial" w:eastAsia="Arial" w:hAnsi="Arial" w:cs="Arial"/>
      <w:b/>
      <w:bCs/>
      <w:sz w:val="16"/>
      <w:szCs w:val="16"/>
    </w:rPr>
  </w:style>
  <w:style w:type="paragraph" w:styleId="Titolo3">
    <w:name w:val="heading 3"/>
    <w:basedOn w:val="Normale"/>
    <w:uiPriority w:val="9"/>
    <w:unhideWhenUsed/>
    <w:qFormat/>
    <w:pPr>
      <w:ind w:left="319" w:hanging="176"/>
      <w:outlineLvl w:val="2"/>
    </w:pPr>
    <w:rPr>
      <w:rFonts w:ascii="Arial" w:eastAsia="Arial" w:hAnsi="Arial" w:cs="Arial"/>
      <w:b/>
      <w:bCs/>
      <w:i/>
      <w:iCs/>
      <w:sz w:val="16"/>
      <w:szCs w:val="1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16"/>
      <w:szCs w:val="16"/>
    </w:rPr>
  </w:style>
  <w:style w:type="paragraph" w:styleId="Titolo">
    <w:name w:val="Title"/>
    <w:basedOn w:val="Normale"/>
    <w:uiPriority w:val="10"/>
    <w:qFormat/>
    <w:pPr>
      <w:spacing w:line="264" w:lineRule="exact"/>
      <w:ind w:left="20"/>
    </w:pPr>
    <w:rPr>
      <w:rFonts w:ascii="Calibri" w:eastAsia="Calibri" w:hAnsi="Calibri" w:cs="Calibri"/>
      <w:b/>
      <w:bCs/>
      <w:sz w:val="24"/>
      <w:szCs w:val="24"/>
    </w:rPr>
  </w:style>
  <w:style w:type="paragraph" w:styleId="Paragrafoelenco">
    <w:name w:val="List Paragraph"/>
    <w:basedOn w:val="Normale"/>
    <w:uiPriority w:val="1"/>
    <w:qFormat/>
    <w:pPr>
      <w:ind w:left="319" w:hanging="360"/>
    </w:pPr>
  </w:style>
  <w:style w:type="paragraph" w:customStyle="1" w:styleId="TableParagraph">
    <w:name w:val="Table Paragraph"/>
    <w:basedOn w:val="Normale"/>
    <w:uiPriority w:val="1"/>
    <w:qFormat/>
    <w:rPr>
      <w:rFonts w:ascii="Arial" w:eastAsia="Arial" w:hAnsi="Arial" w:cs="Arial"/>
    </w:rPr>
  </w:style>
  <w:style w:type="paragraph" w:styleId="Intestazione">
    <w:name w:val="header"/>
    <w:basedOn w:val="Normale"/>
    <w:link w:val="IntestazioneCarattere"/>
    <w:uiPriority w:val="99"/>
    <w:unhideWhenUsed/>
    <w:rsid w:val="00BE23D3"/>
    <w:pPr>
      <w:tabs>
        <w:tab w:val="center" w:pos="4819"/>
        <w:tab w:val="right" w:pos="9638"/>
      </w:tabs>
    </w:pPr>
  </w:style>
  <w:style w:type="character" w:customStyle="1" w:styleId="IntestazioneCarattere">
    <w:name w:val="Intestazione Carattere"/>
    <w:basedOn w:val="Carpredefinitoparagrafo"/>
    <w:link w:val="Intestazione"/>
    <w:uiPriority w:val="99"/>
    <w:rsid w:val="00BE23D3"/>
    <w:rPr>
      <w:rFonts w:ascii="Arial MT" w:eastAsia="Arial MT" w:hAnsi="Arial MT" w:cs="Arial MT"/>
      <w:lang w:val="it-IT"/>
    </w:rPr>
  </w:style>
  <w:style w:type="paragraph" w:styleId="Pidipagina">
    <w:name w:val="footer"/>
    <w:basedOn w:val="Normale"/>
    <w:link w:val="PidipaginaCarattere"/>
    <w:uiPriority w:val="99"/>
    <w:unhideWhenUsed/>
    <w:rsid w:val="00BE23D3"/>
    <w:pPr>
      <w:tabs>
        <w:tab w:val="center" w:pos="4819"/>
        <w:tab w:val="right" w:pos="9638"/>
      </w:tabs>
    </w:pPr>
  </w:style>
  <w:style w:type="character" w:customStyle="1" w:styleId="PidipaginaCarattere">
    <w:name w:val="Piè di pagina Carattere"/>
    <w:basedOn w:val="Carpredefinitoparagrafo"/>
    <w:link w:val="Pidipagina"/>
    <w:uiPriority w:val="99"/>
    <w:rsid w:val="00BE23D3"/>
    <w:rPr>
      <w:rFonts w:ascii="Arial MT" w:eastAsia="Arial MT" w:hAnsi="Arial MT" w:cs="Arial MT"/>
      <w:lang w:val="it-IT"/>
    </w:rPr>
  </w:style>
  <w:style w:type="character" w:styleId="Collegamentoipertestuale">
    <w:name w:val="Hyperlink"/>
    <w:basedOn w:val="Carpredefinitoparagrafo"/>
    <w:uiPriority w:val="99"/>
    <w:unhideWhenUsed/>
    <w:rsid w:val="00617C41"/>
    <w:rPr>
      <w:color w:val="0000FF" w:themeColor="hyperlink"/>
      <w:u w:val="single"/>
    </w:rPr>
  </w:style>
  <w:style w:type="character" w:customStyle="1" w:styleId="UnresolvedMention">
    <w:name w:val="Unresolved Mention"/>
    <w:basedOn w:val="Carpredefinitoparagrafo"/>
    <w:uiPriority w:val="99"/>
    <w:semiHidden/>
    <w:unhideWhenUsed/>
    <w:rsid w:val="00617C41"/>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rFonts w:ascii="Arial MT" w:eastAsia="Arial MT" w:hAnsi="Arial MT" w:cs="Arial MT"/>
      <w:lang w:val="it-IT"/>
    </w:rPr>
  </w:style>
  <w:style w:type="paragraph" w:styleId="Titolo1">
    <w:name w:val="heading 1"/>
    <w:basedOn w:val="Normale"/>
    <w:uiPriority w:val="9"/>
    <w:qFormat/>
    <w:pPr>
      <w:ind w:left="143"/>
      <w:outlineLvl w:val="0"/>
    </w:pPr>
    <w:rPr>
      <w:rFonts w:ascii="Arial" w:eastAsia="Arial" w:hAnsi="Arial" w:cs="Arial"/>
      <w:b/>
      <w:bCs/>
      <w:sz w:val="20"/>
      <w:szCs w:val="20"/>
    </w:rPr>
  </w:style>
  <w:style w:type="paragraph" w:styleId="Titolo2">
    <w:name w:val="heading 2"/>
    <w:basedOn w:val="Normale"/>
    <w:uiPriority w:val="9"/>
    <w:unhideWhenUsed/>
    <w:qFormat/>
    <w:pPr>
      <w:spacing w:before="1"/>
      <w:ind w:left="11"/>
      <w:jc w:val="center"/>
      <w:outlineLvl w:val="1"/>
    </w:pPr>
    <w:rPr>
      <w:rFonts w:ascii="Arial" w:eastAsia="Arial" w:hAnsi="Arial" w:cs="Arial"/>
      <w:b/>
      <w:bCs/>
      <w:sz w:val="16"/>
      <w:szCs w:val="16"/>
    </w:rPr>
  </w:style>
  <w:style w:type="paragraph" w:styleId="Titolo3">
    <w:name w:val="heading 3"/>
    <w:basedOn w:val="Normale"/>
    <w:uiPriority w:val="9"/>
    <w:unhideWhenUsed/>
    <w:qFormat/>
    <w:pPr>
      <w:ind w:left="319" w:hanging="176"/>
      <w:outlineLvl w:val="2"/>
    </w:pPr>
    <w:rPr>
      <w:rFonts w:ascii="Arial" w:eastAsia="Arial" w:hAnsi="Arial" w:cs="Arial"/>
      <w:b/>
      <w:bCs/>
      <w:i/>
      <w:iCs/>
      <w:sz w:val="16"/>
      <w:szCs w:val="1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16"/>
      <w:szCs w:val="16"/>
    </w:rPr>
  </w:style>
  <w:style w:type="paragraph" w:styleId="Titolo">
    <w:name w:val="Title"/>
    <w:basedOn w:val="Normale"/>
    <w:uiPriority w:val="10"/>
    <w:qFormat/>
    <w:pPr>
      <w:spacing w:line="264" w:lineRule="exact"/>
      <w:ind w:left="20"/>
    </w:pPr>
    <w:rPr>
      <w:rFonts w:ascii="Calibri" w:eastAsia="Calibri" w:hAnsi="Calibri" w:cs="Calibri"/>
      <w:b/>
      <w:bCs/>
      <w:sz w:val="24"/>
      <w:szCs w:val="24"/>
    </w:rPr>
  </w:style>
  <w:style w:type="paragraph" w:styleId="Paragrafoelenco">
    <w:name w:val="List Paragraph"/>
    <w:basedOn w:val="Normale"/>
    <w:uiPriority w:val="1"/>
    <w:qFormat/>
    <w:pPr>
      <w:ind w:left="319" w:hanging="360"/>
    </w:pPr>
  </w:style>
  <w:style w:type="paragraph" w:customStyle="1" w:styleId="TableParagraph">
    <w:name w:val="Table Paragraph"/>
    <w:basedOn w:val="Normale"/>
    <w:uiPriority w:val="1"/>
    <w:qFormat/>
    <w:rPr>
      <w:rFonts w:ascii="Arial" w:eastAsia="Arial" w:hAnsi="Arial" w:cs="Arial"/>
    </w:rPr>
  </w:style>
  <w:style w:type="paragraph" w:styleId="Intestazione">
    <w:name w:val="header"/>
    <w:basedOn w:val="Normale"/>
    <w:link w:val="IntestazioneCarattere"/>
    <w:uiPriority w:val="99"/>
    <w:unhideWhenUsed/>
    <w:rsid w:val="00BE23D3"/>
    <w:pPr>
      <w:tabs>
        <w:tab w:val="center" w:pos="4819"/>
        <w:tab w:val="right" w:pos="9638"/>
      </w:tabs>
    </w:pPr>
  </w:style>
  <w:style w:type="character" w:customStyle="1" w:styleId="IntestazioneCarattere">
    <w:name w:val="Intestazione Carattere"/>
    <w:basedOn w:val="Carpredefinitoparagrafo"/>
    <w:link w:val="Intestazione"/>
    <w:uiPriority w:val="99"/>
    <w:rsid w:val="00BE23D3"/>
    <w:rPr>
      <w:rFonts w:ascii="Arial MT" w:eastAsia="Arial MT" w:hAnsi="Arial MT" w:cs="Arial MT"/>
      <w:lang w:val="it-IT"/>
    </w:rPr>
  </w:style>
  <w:style w:type="paragraph" w:styleId="Pidipagina">
    <w:name w:val="footer"/>
    <w:basedOn w:val="Normale"/>
    <w:link w:val="PidipaginaCarattere"/>
    <w:uiPriority w:val="99"/>
    <w:unhideWhenUsed/>
    <w:rsid w:val="00BE23D3"/>
    <w:pPr>
      <w:tabs>
        <w:tab w:val="center" w:pos="4819"/>
        <w:tab w:val="right" w:pos="9638"/>
      </w:tabs>
    </w:pPr>
  </w:style>
  <w:style w:type="character" w:customStyle="1" w:styleId="PidipaginaCarattere">
    <w:name w:val="Piè di pagina Carattere"/>
    <w:basedOn w:val="Carpredefinitoparagrafo"/>
    <w:link w:val="Pidipagina"/>
    <w:uiPriority w:val="99"/>
    <w:rsid w:val="00BE23D3"/>
    <w:rPr>
      <w:rFonts w:ascii="Arial MT" w:eastAsia="Arial MT" w:hAnsi="Arial MT" w:cs="Arial MT"/>
      <w:lang w:val="it-IT"/>
    </w:rPr>
  </w:style>
  <w:style w:type="character" w:styleId="Collegamentoipertestuale">
    <w:name w:val="Hyperlink"/>
    <w:basedOn w:val="Carpredefinitoparagrafo"/>
    <w:uiPriority w:val="99"/>
    <w:unhideWhenUsed/>
    <w:rsid w:val="00617C41"/>
    <w:rPr>
      <w:color w:val="0000FF" w:themeColor="hyperlink"/>
      <w:u w:val="single"/>
    </w:rPr>
  </w:style>
  <w:style w:type="character" w:customStyle="1" w:styleId="UnresolvedMention">
    <w:name w:val="Unresolved Mention"/>
    <w:basedOn w:val="Carpredefinitoparagrafo"/>
    <w:uiPriority w:val="99"/>
    <w:semiHidden/>
    <w:unhideWhenUsed/>
    <w:rsid w:val="00617C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aziendaconsortileaccc@pec.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ziendaconsortileaccc@pec.it" TargetMode="External"/><Relationship Id="rId5" Type="http://schemas.openxmlformats.org/officeDocument/2006/relationships/settings" Target="settings.xml"/><Relationship Id="rId10" Type="http://schemas.openxmlformats.org/officeDocument/2006/relationships/hyperlink" Target="mailto:aziendaconsortieaccc@pec.it"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A08F1C-33FE-4FA8-B303-1B2A43D9D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2088</Words>
  <Characters>11903</Characters>
  <Application>Microsoft Office Word</Application>
  <DocSecurity>0</DocSecurity>
  <Lines>99</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BUFFOLANO2</dc:creator>
  <cp:lastModifiedBy>HP</cp:lastModifiedBy>
  <cp:revision>8</cp:revision>
  <dcterms:created xsi:type="dcterms:W3CDTF">2026-08-19T09:57:00Z</dcterms:created>
  <dcterms:modified xsi:type="dcterms:W3CDTF">2026-08-24T10:24:00Z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2025-09-24T00:00:00Z</vt:filetime>
  </property>
  <property fmtid="{D5CDD505-2E9C-101B-9397-08002B2CF9AE}" pid="4" name="Creator">
    <vt:lpwstr>Writer</vt:lpwstr>
  </property>
  <property fmtid="{D5CDD505-2E9C-101B-9397-08002B2CF9AE}" pid="5" name="Producer">
    <vt:lpwstr>LibreOffice 5.3</vt:lpwstr>
  </property>
  <property fmtid="{D5CDD505-2E9C-101B-9397-08002B2CF9AE}" pid="6" name="LastSaved">
    <vt:filetime>2025-09-24T00:00:00Z</vt:filetime>
  </property>
</Properties>
</file>